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A8" w:rsidRDefault="00AE62A8" w:rsidP="00AE62A8">
      <w:pPr>
        <w:widowControl w:val="0"/>
        <w:shd w:val="clear" w:color="auto" w:fill="FFFFFF"/>
        <w:tabs>
          <w:tab w:val="left" w:pos="0"/>
        </w:tabs>
        <w:rPr>
          <w:rFonts w:eastAsia="Arial Unicode MS"/>
          <w:color w:val="000000"/>
          <w:lang w:bidi="ru-RU"/>
        </w:rPr>
      </w:pPr>
      <w:r>
        <w:rPr>
          <w:b/>
          <w:kern w:val="16"/>
          <w:sz w:val="28"/>
          <w:szCs w:val="28"/>
        </w:rPr>
        <w:t xml:space="preserve">                                                          </w:t>
      </w:r>
      <w:r>
        <w:rPr>
          <w:rFonts w:eastAsia="Arial Unicode MS"/>
          <w:color w:val="000000"/>
          <w:spacing w:val="-2"/>
          <w:lang w:bidi="ru-RU"/>
        </w:rPr>
        <w:t>Муниципальное общеоб</w:t>
      </w:r>
      <w:r>
        <w:rPr>
          <w:rFonts w:eastAsia="Arial Unicode MS"/>
          <w:color w:val="000000"/>
          <w:lang w:bidi="ru-RU"/>
        </w:rPr>
        <w:t>разовательное бюджетное учреждение</w:t>
      </w:r>
    </w:p>
    <w:p w:rsidR="00AE62A8" w:rsidRDefault="00AE62A8" w:rsidP="00AE62A8">
      <w:pPr>
        <w:widowControl w:val="0"/>
        <w:shd w:val="clear" w:color="auto" w:fill="FFFFFF"/>
        <w:tabs>
          <w:tab w:val="left" w:pos="0"/>
        </w:tabs>
        <w:ind w:firstLine="426"/>
        <w:jc w:val="center"/>
        <w:rPr>
          <w:rFonts w:eastAsia="Arial Unicode MS"/>
          <w:color w:val="000000"/>
          <w:lang w:bidi="ru-RU"/>
        </w:rPr>
      </w:pPr>
      <w:proofErr w:type="spellStart"/>
      <w:r>
        <w:rPr>
          <w:rFonts w:eastAsia="Arial Unicode MS"/>
          <w:color w:val="000000"/>
          <w:lang w:bidi="ru-RU"/>
        </w:rPr>
        <w:t>Караярская</w:t>
      </w:r>
      <w:proofErr w:type="spellEnd"/>
      <w:r>
        <w:rPr>
          <w:rFonts w:eastAsia="Arial Unicode MS"/>
          <w:color w:val="000000"/>
          <w:lang w:bidi="ru-RU"/>
        </w:rPr>
        <w:t xml:space="preserve"> средняя  общеобразовательная школа</w:t>
      </w:r>
    </w:p>
    <w:p w:rsidR="00AE62A8" w:rsidRDefault="00AE62A8" w:rsidP="00AE62A8">
      <w:pPr>
        <w:widowControl w:val="0"/>
        <w:shd w:val="clear" w:color="auto" w:fill="FFFFFF"/>
        <w:tabs>
          <w:tab w:val="left" w:pos="0"/>
        </w:tabs>
        <w:ind w:firstLine="426"/>
        <w:jc w:val="center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>муниципального района Караидельский район Республики Башкортостан</w:t>
      </w:r>
    </w:p>
    <w:p w:rsidR="00AE62A8" w:rsidRDefault="00AE62A8" w:rsidP="00AE62A8">
      <w:pPr>
        <w:widowControl w:val="0"/>
        <w:shd w:val="clear" w:color="auto" w:fill="FFFFFF"/>
        <w:tabs>
          <w:tab w:val="left" w:pos="0"/>
        </w:tabs>
        <w:ind w:firstLine="426"/>
        <w:jc w:val="center"/>
        <w:rPr>
          <w:rFonts w:eastAsia="Arial Unicode MS"/>
          <w:color w:val="000000"/>
          <w:spacing w:val="-2"/>
          <w:lang w:bidi="ru-RU"/>
        </w:rPr>
      </w:pPr>
      <w:r>
        <w:rPr>
          <w:rFonts w:eastAsia="Arial Unicode MS"/>
          <w:color w:val="000000"/>
          <w:spacing w:val="-2"/>
          <w:lang w:bidi="ru-RU"/>
        </w:rPr>
        <w:t xml:space="preserve">                      </w:t>
      </w:r>
    </w:p>
    <w:p w:rsidR="00AE62A8" w:rsidRDefault="00AE62A8" w:rsidP="00AE62A8">
      <w:pPr>
        <w:widowControl w:val="0"/>
        <w:shd w:val="clear" w:color="auto" w:fill="FFFFFF"/>
        <w:tabs>
          <w:tab w:val="left" w:pos="0"/>
        </w:tabs>
        <w:ind w:firstLine="426"/>
        <w:jc w:val="center"/>
        <w:rPr>
          <w:rFonts w:eastAsia="Arial Unicode MS"/>
          <w:color w:val="000000"/>
          <w:spacing w:val="-2"/>
          <w:lang w:bidi="ru-RU"/>
        </w:rPr>
      </w:pPr>
    </w:p>
    <w:tbl>
      <w:tblPr>
        <w:tblpPr w:leftFromText="180" w:rightFromText="180" w:vertAnchor="text" w:horzAnchor="page" w:tblpXSpec="center" w:tblpY="26"/>
        <w:tblW w:w="10861" w:type="dxa"/>
        <w:tblLook w:val="01E0" w:firstRow="1" w:lastRow="1" w:firstColumn="1" w:lastColumn="1" w:noHBand="0" w:noVBand="0"/>
      </w:tblPr>
      <w:tblGrid>
        <w:gridCol w:w="3532"/>
        <w:gridCol w:w="3645"/>
        <w:gridCol w:w="3684"/>
      </w:tblGrid>
      <w:tr w:rsidR="00AE62A8" w:rsidTr="00AE62A8">
        <w:trPr>
          <w:trHeight w:val="1790"/>
        </w:trPr>
        <w:tc>
          <w:tcPr>
            <w:tcW w:w="3532" w:type="dxa"/>
          </w:tcPr>
          <w:p w:rsidR="00AE62A8" w:rsidRDefault="00AE62A8">
            <w:pPr>
              <w:widowControl w:val="0"/>
              <w:shd w:val="clear" w:color="auto" w:fill="FFFFFF"/>
              <w:ind w:right="-5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spacing w:val="-9"/>
                <w:lang w:bidi="ru-RU"/>
              </w:rPr>
              <w:t>Рассмотрено</w:t>
            </w:r>
            <w:r>
              <w:rPr>
                <w:rFonts w:eastAsia="Arial Unicode MS"/>
                <w:b/>
                <w:bCs/>
                <w:color w:val="000000"/>
                <w:spacing w:val="-9"/>
                <w:lang w:bidi="ru-RU"/>
              </w:rPr>
              <w:t>.</w:t>
            </w:r>
          </w:p>
          <w:p w:rsidR="00AE62A8" w:rsidRDefault="00AE62A8">
            <w:pPr>
              <w:widowControl w:val="0"/>
              <w:shd w:val="clear" w:color="auto" w:fill="FFFFFF"/>
              <w:ind w:right="-5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spacing w:val="-2"/>
                <w:lang w:bidi="ru-RU"/>
              </w:rPr>
              <w:t>Руководитель ШМО</w:t>
            </w:r>
          </w:p>
          <w:p w:rsidR="00AE62A8" w:rsidRDefault="00AE62A8">
            <w:pPr>
              <w:widowControl w:val="0"/>
              <w:shd w:val="clear" w:color="auto" w:fill="FFFFFF"/>
              <w:ind w:right="-5"/>
              <w:rPr>
                <w:rFonts w:eastAsia="Arial Unicode MS"/>
                <w:color w:val="000000"/>
                <w:spacing w:val="-11"/>
                <w:lang w:bidi="ru-RU"/>
              </w:rPr>
            </w:pPr>
            <w:r>
              <w:rPr>
                <w:rFonts w:eastAsia="Arial Unicode MS"/>
                <w:color w:val="000000"/>
                <w:spacing w:val="-11"/>
                <w:lang w:bidi="ru-RU"/>
              </w:rPr>
              <w:t xml:space="preserve">_______/ Л.Ш. </w:t>
            </w:r>
            <w:proofErr w:type="spellStart"/>
            <w:r>
              <w:rPr>
                <w:rFonts w:eastAsia="Arial Unicode MS"/>
                <w:color w:val="000000"/>
                <w:spacing w:val="-11"/>
                <w:lang w:bidi="ru-RU"/>
              </w:rPr>
              <w:t>Кабирова</w:t>
            </w:r>
            <w:proofErr w:type="spellEnd"/>
          </w:p>
          <w:p w:rsidR="00AE62A8" w:rsidRDefault="00AE62A8">
            <w:pPr>
              <w:widowControl w:val="0"/>
              <w:shd w:val="clear" w:color="auto" w:fill="FFFFFF"/>
              <w:ind w:right="-5"/>
              <w:rPr>
                <w:rFonts w:eastAsia="Arial Unicode MS"/>
                <w:color w:val="000000"/>
                <w:spacing w:val="-11"/>
                <w:lang w:bidi="ru-RU"/>
              </w:rPr>
            </w:pPr>
            <w:r>
              <w:rPr>
                <w:rFonts w:eastAsia="Arial Unicode MS"/>
                <w:color w:val="000000"/>
                <w:spacing w:val="-10"/>
                <w:lang w:bidi="ru-RU"/>
              </w:rPr>
              <w:t xml:space="preserve">  Протокол № ______</w:t>
            </w:r>
          </w:p>
          <w:p w:rsidR="00AE62A8" w:rsidRDefault="00EB15E9">
            <w:pPr>
              <w:widowControl w:val="0"/>
              <w:shd w:val="clear" w:color="auto" w:fill="FFFFFF"/>
              <w:ind w:right="-5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spacing w:val="-4"/>
                <w:lang w:bidi="ru-RU"/>
              </w:rPr>
              <w:t xml:space="preserve">от «___»______2018 </w:t>
            </w:r>
            <w:r w:rsidR="00AE62A8">
              <w:rPr>
                <w:rFonts w:eastAsia="Arial Unicode MS"/>
                <w:color w:val="000000"/>
                <w:spacing w:val="-4"/>
                <w:lang w:bidi="ru-RU"/>
              </w:rPr>
              <w:t>г.</w:t>
            </w:r>
          </w:p>
          <w:p w:rsidR="00AE62A8" w:rsidRDefault="00AE62A8">
            <w:pPr>
              <w:widowControl w:val="0"/>
              <w:ind w:right="295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3645" w:type="dxa"/>
            <w:hideMark/>
          </w:tcPr>
          <w:p w:rsidR="00AE62A8" w:rsidRDefault="00AE62A8">
            <w:pPr>
              <w:widowControl w:val="0"/>
              <w:shd w:val="clear" w:color="auto" w:fill="FFFFFF"/>
              <w:ind w:right="-5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bCs/>
                <w:color w:val="000000"/>
                <w:spacing w:val="-2"/>
                <w:lang w:bidi="ru-RU"/>
              </w:rPr>
              <w:t>Согласовано.</w:t>
            </w:r>
          </w:p>
          <w:p w:rsidR="00AE62A8" w:rsidRDefault="00AE62A8">
            <w:pPr>
              <w:widowControl w:val="0"/>
              <w:shd w:val="clear" w:color="auto" w:fill="FFFFFF"/>
              <w:ind w:right="-5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spacing w:val="-4"/>
                <w:lang w:bidi="ru-RU"/>
              </w:rPr>
              <w:t xml:space="preserve">Заместитель директора </w:t>
            </w:r>
            <w:proofErr w:type="gramStart"/>
            <w:r>
              <w:rPr>
                <w:rFonts w:eastAsia="Arial Unicode MS"/>
                <w:color w:val="000000"/>
                <w:spacing w:val="-4"/>
                <w:lang w:bidi="ru-RU"/>
              </w:rPr>
              <w:t>по</w:t>
            </w:r>
            <w:proofErr w:type="gramEnd"/>
          </w:p>
          <w:p w:rsidR="00AE62A8" w:rsidRDefault="00AE62A8">
            <w:pPr>
              <w:widowControl w:val="0"/>
              <w:shd w:val="clear" w:color="auto" w:fill="FFFFFF"/>
              <w:ind w:right="-5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spacing w:val="-2"/>
                <w:lang w:bidi="ru-RU"/>
              </w:rPr>
              <w:t>учебно-воспитательной</w:t>
            </w:r>
            <w:r>
              <w:rPr>
                <w:rFonts w:eastAsia="Arial Unicode MS"/>
                <w:color w:val="000000"/>
                <w:lang w:bidi="ru-RU"/>
              </w:rPr>
              <w:t xml:space="preserve"> </w:t>
            </w:r>
            <w:r>
              <w:rPr>
                <w:rFonts w:eastAsia="Arial Unicode MS"/>
                <w:color w:val="000000"/>
                <w:spacing w:val="-4"/>
                <w:lang w:bidi="ru-RU"/>
              </w:rPr>
              <w:t>работе</w:t>
            </w:r>
          </w:p>
          <w:p w:rsidR="00AE62A8" w:rsidRDefault="00AE62A8">
            <w:pPr>
              <w:widowControl w:val="0"/>
              <w:shd w:val="clear" w:color="auto" w:fill="FFFFFF"/>
              <w:ind w:right="-5"/>
              <w:jc w:val="center"/>
              <w:rPr>
                <w:rFonts w:eastAsia="Arial Unicode MS"/>
                <w:color w:val="000000"/>
                <w:spacing w:val="-11"/>
                <w:lang w:bidi="ru-RU"/>
              </w:rPr>
            </w:pPr>
            <w:r>
              <w:rPr>
                <w:rFonts w:eastAsia="Arial Unicode MS"/>
                <w:color w:val="000000"/>
                <w:spacing w:val="-11"/>
                <w:lang w:bidi="ru-RU"/>
              </w:rPr>
              <w:t>____________/</w:t>
            </w:r>
            <w:proofErr w:type="spellStart"/>
            <w:r>
              <w:rPr>
                <w:rFonts w:eastAsia="Arial Unicode MS"/>
                <w:color w:val="000000"/>
                <w:spacing w:val="-11"/>
                <w:lang w:bidi="ru-RU"/>
              </w:rPr>
              <w:t>Г.Г.Сафина</w:t>
            </w:r>
            <w:proofErr w:type="spellEnd"/>
          </w:p>
          <w:p w:rsidR="00AE62A8" w:rsidRDefault="00EB15E9">
            <w:pPr>
              <w:widowControl w:val="0"/>
              <w:ind w:right="295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spacing w:val="-4"/>
                <w:lang w:bidi="ru-RU"/>
              </w:rPr>
              <w:t xml:space="preserve">от «___»______   2018 </w:t>
            </w:r>
            <w:r w:rsidR="00AE62A8">
              <w:rPr>
                <w:rFonts w:eastAsia="Arial Unicode MS"/>
                <w:color w:val="000000"/>
                <w:spacing w:val="-4"/>
                <w:lang w:bidi="ru-RU"/>
              </w:rPr>
              <w:t>г.</w:t>
            </w:r>
          </w:p>
        </w:tc>
        <w:tc>
          <w:tcPr>
            <w:tcW w:w="3684" w:type="dxa"/>
            <w:hideMark/>
          </w:tcPr>
          <w:p w:rsidR="00AE62A8" w:rsidRDefault="00AE62A8">
            <w:pPr>
              <w:widowControl w:val="0"/>
              <w:shd w:val="clear" w:color="auto" w:fill="FFFFFF"/>
              <w:ind w:right="-5"/>
              <w:jc w:val="right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bCs/>
                <w:color w:val="000000"/>
                <w:spacing w:val="-2"/>
                <w:lang w:bidi="ru-RU"/>
              </w:rPr>
              <w:t xml:space="preserve">              Утверждаю.</w:t>
            </w:r>
          </w:p>
          <w:p w:rsidR="00AE62A8" w:rsidRDefault="00AE62A8">
            <w:pPr>
              <w:widowControl w:val="0"/>
              <w:shd w:val="clear" w:color="auto" w:fill="FFFFFF"/>
              <w:ind w:right="-5"/>
              <w:jc w:val="right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spacing w:val="-3"/>
                <w:lang w:bidi="ru-RU"/>
              </w:rPr>
              <w:t xml:space="preserve">                      Директор</w:t>
            </w:r>
          </w:p>
          <w:p w:rsidR="00AE62A8" w:rsidRDefault="00AE62A8">
            <w:pPr>
              <w:widowControl w:val="0"/>
              <w:shd w:val="clear" w:color="auto" w:fill="FFFFFF"/>
              <w:ind w:right="-5"/>
              <w:jc w:val="right"/>
              <w:rPr>
                <w:rFonts w:eastAsia="Arial Unicode MS"/>
                <w:color w:val="000000"/>
                <w:spacing w:val="-11"/>
                <w:lang w:bidi="ru-RU"/>
              </w:rPr>
            </w:pPr>
            <w:r>
              <w:rPr>
                <w:rFonts w:eastAsia="Arial Unicode MS"/>
                <w:color w:val="000000"/>
                <w:spacing w:val="-11"/>
                <w:lang w:bidi="ru-RU"/>
              </w:rPr>
              <w:t>_________/</w:t>
            </w:r>
            <w:proofErr w:type="spellStart"/>
            <w:r>
              <w:rPr>
                <w:rFonts w:eastAsia="Arial Unicode MS"/>
                <w:color w:val="000000"/>
                <w:spacing w:val="-11"/>
                <w:lang w:bidi="ru-RU"/>
              </w:rPr>
              <w:t>Г.Н.Кадрасова</w:t>
            </w:r>
            <w:proofErr w:type="spellEnd"/>
            <w:r>
              <w:rPr>
                <w:rFonts w:eastAsia="Arial Unicode MS"/>
                <w:color w:val="000000"/>
                <w:spacing w:val="-11"/>
                <w:lang w:bidi="ru-RU"/>
              </w:rPr>
              <w:t>/</w:t>
            </w:r>
          </w:p>
          <w:p w:rsidR="00AE62A8" w:rsidRDefault="00AE62A8">
            <w:pPr>
              <w:widowControl w:val="0"/>
              <w:shd w:val="clear" w:color="auto" w:fill="FFFFFF"/>
              <w:ind w:right="-5"/>
              <w:jc w:val="right"/>
              <w:rPr>
                <w:rFonts w:eastAsia="Arial Unicode MS"/>
                <w:color w:val="000000"/>
                <w:spacing w:val="-4"/>
                <w:lang w:bidi="ru-RU"/>
              </w:rPr>
            </w:pPr>
            <w:r>
              <w:rPr>
                <w:rFonts w:eastAsia="Arial Unicode MS"/>
                <w:color w:val="000000"/>
                <w:spacing w:val="-4"/>
                <w:lang w:bidi="ru-RU"/>
              </w:rPr>
              <w:t xml:space="preserve">          Приказ № </w:t>
            </w:r>
            <w:r>
              <w:rPr>
                <w:rFonts w:eastAsia="Arial Unicode MS"/>
                <w:color w:val="000000"/>
                <w:spacing w:val="-4"/>
                <w:u w:val="single"/>
                <w:lang w:bidi="ru-RU"/>
              </w:rPr>
              <w:t>____</w:t>
            </w:r>
            <w:r>
              <w:rPr>
                <w:rFonts w:eastAsia="Arial Unicode MS"/>
                <w:color w:val="000000"/>
                <w:spacing w:val="-4"/>
                <w:lang w:bidi="ru-RU"/>
              </w:rPr>
              <w:t xml:space="preserve">    </w:t>
            </w:r>
          </w:p>
          <w:p w:rsidR="00AE62A8" w:rsidRDefault="00AE62A8">
            <w:pPr>
              <w:widowControl w:val="0"/>
              <w:ind w:right="295"/>
              <w:jc w:val="right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spacing w:val="-4"/>
                <w:lang w:bidi="ru-RU"/>
              </w:rPr>
              <w:t xml:space="preserve">        от </w:t>
            </w:r>
            <w:r>
              <w:rPr>
                <w:rFonts w:eastAsia="Arial Unicode MS"/>
                <w:color w:val="000000"/>
                <w:spacing w:val="-4"/>
                <w:u w:val="single"/>
                <w:lang w:bidi="ru-RU"/>
              </w:rPr>
              <w:t xml:space="preserve">«    »      _ </w:t>
            </w:r>
            <w:r w:rsidR="00EB15E9">
              <w:rPr>
                <w:rFonts w:eastAsia="Arial Unicode MS"/>
                <w:color w:val="000000"/>
                <w:spacing w:val="-4"/>
                <w:lang w:bidi="ru-RU"/>
              </w:rPr>
              <w:t xml:space="preserve">2018 </w:t>
            </w:r>
            <w:r>
              <w:rPr>
                <w:rFonts w:eastAsia="Arial Unicode MS"/>
                <w:color w:val="000000"/>
                <w:spacing w:val="-4"/>
                <w:lang w:bidi="ru-RU"/>
              </w:rPr>
              <w:t>г.</w:t>
            </w:r>
          </w:p>
        </w:tc>
      </w:tr>
    </w:tbl>
    <w:p w:rsidR="00AE62A8" w:rsidRDefault="00AE62A8" w:rsidP="00AE62A8">
      <w:pPr>
        <w:widowControl w:val="0"/>
        <w:shd w:val="clear" w:color="auto" w:fill="FFFFFF"/>
        <w:tabs>
          <w:tab w:val="left" w:pos="0"/>
        </w:tabs>
        <w:ind w:firstLine="426"/>
        <w:jc w:val="both"/>
        <w:rPr>
          <w:rFonts w:eastAsia="Arial Unicode MS"/>
          <w:color w:val="000000"/>
          <w:spacing w:val="-2"/>
          <w:lang w:bidi="ru-RU"/>
        </w:rPr>
      </w:pPr>
    </w:p>
    <w:p w:rsidR="00AE62A8" w:rsidRDefault="00AE62A8" w:rsidP="00AE62A8">
      <w:pPr>
        <w:widowControl w:val="0"/>
        <w:shd w:val="clear" w:color="auto" w:fill="FFFFFF"/>
        <w:tabs>
          <w:tab w:val="left" w:pos="0"/>
        </w:tabs>
        <w:ind w:firstLine="426"/>
        <w:jc w:val="both"/>
        <w:rPr>
          <w:rFonts w:eastAsia="Arial Unicode MS"/>
          <w:color w:val="000000"/>
          <w:spacing w:val="-2"/>
          <w:lang w:bidi="ru-RU"/>
        </w:rPr>
      </w:pPr>
    </w:p>
    <w:p w:rsidR="00AE62A8" w:rsidRDefault="00AE62A8" w:rsidP="00AE62A8">
      <w:pPr>
        <w:suppressAutoHyphens/>
        <w:jc w:val="center"/>
        <w:rPr>
          <w:rFonts w:ascii="Calibri" w:eastAsia="Calibri" w:hAnsi="Calibri"/>
          <w:b/>
          <w:lang w:eastAsia="ar-SA"/>
        </w:rPr>
      </w:pPr>
    </w:p>
    <w:p w:rsidR="00AE62A8" w:rsidRDefault="00AE62A8" w:rsidP="00AE62A8">
      <w:pPr>
        <w:suppressAutoHyphens/>
        <w:jc w:val="center"/>
        <w:rPr>
          <w:rFonts w:ascii="Calibri" w:eastAsia="Calibri" w:hAnsi="Calibri"/>
          <w:b/>
          <w:lang w:eastAsia="ar-SA"/>
        </w:rPr>
      </w:pPr>
    </w:p>
    <w:p w:rsidR="00AE62A8" w:rsidRDefault="00AE62A8" w:rsidP="00AE62A8">
      <w:pPr>
        <w:suppressAutoHyphens/>
        <w:jc w:val="center"/>
        <w:rPr>
          <w:rFonts w:ascii="Calibri" w:eastAsia="Calibri" w:hAnsi="Calibri"/>
          <w:b/>
          <w:lang w:eastAsia="ar-SA"/>
        </w:rPr>
      </w:pPr>
    </w:p>
    <w:p w:rsidR="00AE62A8" w:rsidRDefault="00AE62A8" w:rsidP="00AE62A8">
      <w:pPr>
        <w:suppressAutoHyphens/>
        <w:jc w:val="center"/>
        <w:rPr>
          <w:rFonts w:ascii="Calibri" w:eastAsia="Calibri" w:hAnsi="Calibri"/>
          <w:b/>
          <w:lang w:eastAsia="ar-SA"/>
        </w:rPr>
      </w:pPr>
    </w:p>
    <w:p w:rsidR="00AE62A8" w:rsidRDefault="00AE62A8" w:rsidP="00AE62A8">
      <w:pPr>
        <w:suppressAutoHyphens/>
        <w:jc w:val="center"/>
        <w:rPr>
          <w:rFonts w:ascii="Calibri" w:eastAsia="Calibri" w:hAnsi="Calibri"/>
          <w:b/>
          <w:lang w:eastAsia="ar-SA"/>
        </w:rPr>
      </w:pPr>
    </w:p>
    <w:p w:rsidR="00AE62A8" w:rsidRDefault="00AE62A8" w:rsidP="00AE62A8">
      <w:pPr>
        <w:suppressAutoHyphens/>
        <w:jc w:val="center"/>
        <w:rPr>
          <w:rFonts w:ascii="Calibri" w:eastAsia="Calibri" w:hAnsi="Calibri"/>
          <w:b/>
          <w:lang w:eastAsia="ar-SA"/>
        </w:rPr>
      </w:pPr>
    </w:p>
    <w:p w:rsidR="00AE62A8" w:rsidRDefault="00AE62A8" w:rsidP="00AE62A8">
      <w:pPr>
        <w:suppressAutoHyphens/>
        <w:jc w:val="center"/>
        <w:rPr>
          <w:rFonts w:ascii="Calibri" w:eastAsia="Calibri" w:hAnsi="Calibri"/>
          <w:b/>
          <w:lang w:eastAsia="ar-SA"/>
        </w:rPr>
      </w:pPr>
    </w:p>
    <w:p w:rsidR="00AE62A8" w:rsidRDefault="00AE62A8" w:rsidP="00AE62A8">
      <w:pPr>
        <w:suppressAutoHyphens/>
        <w:jc w:val="center"/>
        <w:rPr>
          <w:rFonts w:eastAsia="Calibri"/>
          <w:lang w:eastAsia="ar-SA"/>
        </w:rPr>
      </w:pPr>
    </w:p>
    <w:p w:rsidR="00AE62A8" w:rsidRDefault="00AE62A8" w:rsidP="00AE62A8">
      <w:pPr>
        <w:suppressAutoHyphens/>
        <w:jc w:val="center"/>
        <w:rPr>
          <w:rFonts w:eastAsia="Calibri"/>
          <w:lang w:eastAsia="ar-SA"/>
        </w:rPr>
      </w:pPr>
    </w:p>
    <w:p w:rsidR="00AE62A8" w:rsidRDefault="00AE62A8" w:rsidP="00AE62A8">
      <w:pPr>
        <w:suppressAutoHyphens/>
        <w:jc w:val="center"/>
        <w:rPr>
          <w:rFonts w:eastAsia="Calibri"/>
          <w:lang w:eastAsia="ar-SA"/>
        </w:rPr>
      </w:pPr>
    </w:p>
    <w:p w:rsidR="00AE62A8" w:rsidRDefault="00AE62A8" w:rsidP="00AE62A8">
      <w:pPr>
        <w:suppressAutoHyphens/>
        <w:jc w:val="center"/>
        <w:rPr>
          <w:rFonts w:eastAsia="Calibri"/>
          <w:lang w:eastAsia="ar-SA"/>
        </w:rPr>
      </w:pPr>
    </w:p>
    <w:p w:rsidR="00AE62A8" w:rsidRPr="00EB15E9" w:rsidRDefault="00AE62A8" w:rsidP="00AE62A8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EB15E9">
        <w:rPr>
          <w:rFonts w:eastAsia="Calibri"/>
          <w:b/>
          <w:sz w:val="28"/>
          <w:szCs w:val="28"/>
          <w:lang w:eastAsia="ar-SA"/>
        </w:rPr>
        <w:t>Календарно тематическое планирование</w:t>
      </w:r>
    </w:p>
    <w:p w:rsidR="00AE62A8" w:rsidRPr="00EB15E9" w:rsidRDefault="00AE62A8" w:rsidP="00AE62A8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EB15E9">
        <w:rPr>
          <w:rFonts w:eastAsia="Calibri"/>
          <w:b/>
          <w:sz w:val="28"/>
          <w:szCs w:val="28"/>
          <w:lang w:eastAsia="ar-SA"/>
        </w:rPr>
        <w:t>внеурочной деятельности «</w:t>
      </w:r>
      <w:r w:rsidR="00EB15E9">
        <w:rPr>
          <w:rFonts w:eastAsia="Calibri"/>
          <w:b/>
          <w:sz w:val="28"/>
          <w:szCs w:val="28"/>
          <w:lang w:eastAsia="ar-SA"/>
        </w:rPr>
        <w:t>Юный исследователь</w:t>
      </w:r>
      <w:r w:rsidRPr="00EB15E9">
        <w:rPr>
          <w:rFonts w:eastAsia="Calibri"/>
          <w:b/>
          <w:sz w:val="28"/>
          <w:szCs w:val="28"/>
          <w:lang w:eastAsia="ar-SA"/>
        </w:rPr>
        <w:t xml:space="preserve">» </w:t>
      </w:r>
    </w:p>
    <w:p w:rsidR="00AE62A8" w:rsidRPr="00EB15E9" w:rsidRDefault="000353D9" w:rsidP="00AE62A8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для учащихся 5- 8 классов</w:t>
      </w:r>
    </w:p>
    <w:p w:rsidR="00AE62A8" w:rsidRPr="00EB15E9" w:rsidRDefault="000353D9" w:rsidP="00AE62A8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2020</w:t>
      </w:r>
      <w:r w:rsidR="00EB15E9" w:rsidRPr="00EB15E9">
        <w:rPr>
          <w:rFonts w:eastAsia="Calibri"/>
          <w:b/>
          <w:sz w:val="28"/>
          <w:szCs w:val="28"/>
          <w:lang w:eastAsia="ar-SA"/>
        </w:rPr>
        <w:t xml:space="preserve"> гг.</w:t>
      </w:r>
    </w:p>
    <w:p w:rsidR="00AE62A8" w:rsidRPr="00EB15E9" w:rsidRDefault="00AE62A8" w:rsidP="00AE62A8">
      <w:pPr>
        <w:suppressAutoHyphens/>
        <w:jc w:val="right"/>
        <w:rPr>
          <w:rFonts w:eastAsia="Calibri"/>
          <w:sz w:val="28"/>
          <w:szCs w:val="28"/>
          <w:lang w:eastAsia="ar-SA"/>
        </w:rPr>
      </w:pPr>
    </w:p>
    <w:p w:rsidR="00AE62A8" w:rsidRPr="00EB15E9" w:rsidRDefault="00AE62A8" w:rsidP="00AE62A8">
      <w:pPr>
        <w:suppressAutoHyphens/>
        <w:jc w:val="right"/>
        <w:rPr>
          <w:rFonts w:eastAsia="Calibri"/>
          <w:sz w:val="28"/>
          <w:szCs w:val="28"/>
          <w:lang w:eastAsia="ar-SA"/>
        </w:rPr>
      </w:pPr>
    </w:p>
    <w:p w:rsidR="00AE62A8" w:rsidRDefault="00AE62A8" w:rsidP="00AE62A8">
      <w:pPr>
        <w:suppressAutoHyphens/>
        <w:jc w:val="right"/>
        <w:rPr>
          <w:rFonts w:eastAsia="Calibri"/>
          <w:lang w:eastAsia="ar-SA"/>
        </w:rPr>
      </w:pPr>
    </w:p>
    <w:p w:rsidR="00AE62A8" w:rsidRDefault="00AE62A8" w:rsidP="00AE62A8">
      <w:pPr>
        <w:suppressAutoHyphens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</w:t>
      </w:r>
    </w:p>
    <w:p w:rsidR="00AE62A8" w:rsidRDefault="00AE62A8" w:rsidP="00AE62A8">
      <w:pPr>
        <w:suppressAutoHyphens/>
        <w:rPr>
          <w:rFonts w:ascii="Calibri" w:eastAsia="Calibri" w:hAnsi="Calibri"/>
          <w:lang w:eastAsia="ar-SA"/>
        </w:rPr>
      </w:pPr>
      <w:r>
        <w:rPr>
          <w:rFonts w:eastAsia="Calibri"/>
          <w:lang w:eastAsia="ar-SA"/>
        </w:rPr>
        <w:t xml:space="preserve">                                                                                                                                                      </w:t>
      </w:r>
      <w:r w:rsidR="00EB15E9">
        <w:rPr>
          <w:rFonts w:eastAsia="Calibri"/>
          <w:lang w:eastAsia="ar-SA"/>
        </w:rPr>
        <w:t xml:space="preserve">          </w:t>
      </w:r>
      <w:r>
        <w:rPr>
          <w:rFonts w:eastAsia="Calibri"/>
          <w:lang w:eastAsia="ar-SA"/>
        </w:rPr>
        <w:t>Составил</w:t>
      </w:r>
      <w:r>
        <w:rPr>
          <w:rFonts w:ascii="Calibri" w:eastAsia="Calibri" w:hAnsi="Calibri"/>
          <w:lang w:eastAsia="ar-SA"/>
        </w:rPr>
        <w:t xml:space="preserve">а:  </w:t>
      </w:r>
    </w:p>
    <w:p w:rsidR="00EB15E9" w:rsidRDefault="00AE62A8" w:rsidP="00EB15E9">
      <w:pPr>
        <w:suppressAutoHyphens/>
        <w:jc w:val="center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 xml:space="preserve">                                                                                                                                      учитель </w:t>
      </w:r>
      <w:r w:rsidR="00EB15E9">
        <w:rPr>
          <w:rFonts w:eastAsia="Arial Unicode MS"/>
          <w:color w:val="000000"/>
          <w:lang w:bidi="ru-RU"/>
        </w:rPr>
        <w:t xml:space="preserve">русского языка и литературы </w:t>
      </w:r>
    </w:p>
    <w:p w:rsidR="00AE62A8" w:rsidRDefault="00EB15E9" w:rsidP="00EB15E9">
      <w:pPr>
        <w:suppressAutoHyphens/>
        <w:jc w:val="center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 xml:space="preserve">                                                                                                                                 </w:t>
      </w:r>
      <w:proofErr w:type="spellStart"/>
      <w:r w:rsidR="00AE62A8">
        <w:rPr>
          <w:rFonts w:eastAsia="Arial Unicode MS"/>
          <w:color w:val="000000"/>
          <w:lang w:bidi="ru-RU"/>
        </w:rPr>
        <w:t>Шайхинурова</w:t>
      </w:r>
      <w:proofErr w:type="spellEnd"/>
      <w:r w:rsidR="00AE62A8">
        <w:rPr>
          <w:rFonts w:eastAsia="Arial Unicode MS"/>
          <w:color w:val="000000"/>
          <w:lang w:bidi="ru-RU"/>
        </w:rPr>
        <w:t xml:space="preserve"> Эльвира </w:t>
      </w:r>
      <w:proofErr w:type="spellStart"/>
      <w:r w:rsidR="00AE62A8">
        <w:rPr>
          <w:rFonts w:eastAsia="Arial Unicode MS"/>
          <w:color w:val="000000"/>
          <w:lang w:bidi="ru-RU"/>
        </w:rPr>
        <w:t>Тагировна</w:t>
      </w:r>
      <w:proofErr w:type="spellEnd"/>
      <w:r w:rsidR="00AE62A8">
        <w:rPr>
          <w:rFonts w:eastAsia="Arial Unicode MS"/>
          <w:color w:val="000000"/>
          <w:lang w:bidi="ru-RU"/>
        </w:rPr>
        <w:t>,</w:t>
      </w:r>
    </w:p>
    <w:p w:rsidR="00AE62A8" w:rsidRPr="00AE62A8" w:rsidRDefault="00AE62A8" w:rsidP="00AE62A8">
      <w:pPr>
        <w:suppressAutoHyphens/>
        <w:jc w:val="right"/>
        <w:rPr>
          <w:rFonts w:eastAsia="Arial Unicode MS"/>
          <w:color w:val="000000"/>
          <w:lang w:bidi="ru-RU"/>
        </w:rPr>
      </w:pPr>
    </w:p>
    <w:p w:rsidR="00AE62A8" w:rsidRDefault="00AE62A8" w:rsidP="00AE62A8">
      <w:pPr>
        <w:spacing w:line="360" w:lineRule="auto"/>
        <w:rPr>
          <w:b/>
          <w:kern w:val="16"/>
          <w:sz w:val="28"/>
          <w:szCs w:val="28"/>
        </w:rPr>
      </w:pPr>
    </w:p>
    <w:p w:rsidR="000353D9" w:rsidRPr="00426D30" w:rsidRDefault="000353D9" w:rsidP="000353D9">
      <w:pPr>
        <w:autoSpaceDE w:val="0"/>
        <w:autoSpaceDN w:val="0"/>
        <w:adjustRightInd w:val="0"/>
        <w:spacing w:line="276" w:lineRule="auto"/>
        <w:ind w:firstLine="709"/>
        <w:jc w:val="center"/>
      </w:pPr>
      <w:r w:rsidRPr="00426D30">
        <w:rPr>
          <w:rFonts w:eastAsia="Calibri"/>
          <w:b/>
          <w:sz w:val="28"/>
          <w:szCs w:val="28"/>
        </w:rPr>
        <w:lastRenderedPageBreak/>
        <w:t>Пояснительная записка</w:t>
      </w:r>
    </w:p>
    <w:p w:rsidR="000353D9" w:rsidRPr="00426D30" w:rsidRDefault="000353D9" w:rsidP="000353D9">
      <w:pPr>
        <w:spacing w:line="276" w:lineRule="auto"/>
        <w:jc w:val="center"/>
        <w:rPr>
          <w:rFonts w:eastAsia="Calibri"/>
        </w:rPr>
      </w:pPr>
    </w:p>
    <w:p w:rsidR="000353D9" w:rsidRPr="00426D30" w:rsidRDefault="000353D9" w:rsidP="000353D9">
      <w:pPr>
        <w:autoSpaceDE w:val="0"/>
        <w:autoSpaceDN w:val="0"/>
        <w:adjustRightInd w:val="0"/>
        <w:ind w:firstLine="709"/>
        <w:contextualSpacing/>
        <w:jc w:val="both"/>
      </w:pPr>
      <w:r w:rsidRPr="00426D30">
        <w:t>Рабочая программа по курсу "Юный исследователь"</w:t>
      </w:r>
      <w:r>
        <w:t xml:space="preserve"> </w:t>
      </w:r>
      <w:r>
        <w:t>для 5-8 классов</w:t>
      </w:r>
      <w:r w:rsidRPr="00426D30">
        <w:t xml:space="preserve"> составлена с учетом следующих нормативных документов и методических материалов:</w:t>
      </w:r>
    </w:p>
    <w:p w:rsidR="000353D9" w:rsidRPr="00426D30" w:rsidRDefault="000353D9" w:rsidP="000353D9">
      <w:pPr>
        <w:shd w:val="clear" w:color="auto" w:fill="FFFFFF"/>
        <w:spacing w:before="120"/>
      </w:pPr>
      <w:r w:rsidRPr="00426D30">
        <w:t>·      приказа о</w:t>
      </w:r>
      <w:r>
        <w:t>т 27.08.2020</w:t>
      </w:r>
      <w:r w:rsidRPr="00426D30">
        <w:t xml:space="preserve"> г. № 366 «Об утверждении основной обра</w:t>
      </w:r>
      <w:r>
        <w:t>зовательной программы среднего</w:t>
      </w:r>
      <w:r w:rsidRPr="00426D30">
        <w:t xml:space="preserve"> общего образования </w:t>
      </w:r>
      <w:r w:rsidRPr="000353D9">
        <w:t xml:space="preserve">МОБУ </w:t>
      </w:r>
      <w:proofErr w:type="spellStart"/>
      <w:r w:rsidRPr="000353D9">
        <w:t>Караярская</w:t>
      </w:r>
      <w:proofErr w:type="spellEnd"/>
      <w:r w:rsidRPr="000353D9">
        <w:t xml:space="preserve"> СОШ</w:t>
      </w:r>
    </w:p>
    <w:p w:rsidR="000353D9" w:rsidRPr="00426D30" w:rsidRDefault="000353D9" w:rsidP="000353D9">
      <w:pPr>
        <w:shd w:val="clear" w:color="auto" w:fill="FFFFFF"/>
        <w:spacing w:before="120"/>
      </w:pPr>
      <w:r>
        <w:t>·       приказа  от 27.08.2020</w:t>
      </w:r>
      <w:r w:rsidRPr="00426D30">
        <w:t xml:space="preserve"> г. № 366 «Об утверждении кален</w:t>
      </w:r>
      <w:r>
        <w:t>дарного учебного графика на 2020-2021</w:t>
      </w:r>
      <w:r w:rsidRPr="00426D30">
        <w:t>учебный год</w:t>
      </w:r>
      <w:r>
        <w:t xml:space="preserve"> МОБУ </w:t>
      </w:r>
      <w:proofErr w:type="spellStart"/>
      <w:r>
        <w:t>Караярская</w:t>
      </w:r>
      <w:proofErr w:type="spellEnd"/>
      <w:r>
        <w:t xml:space="preserve"> СОШ</w:t>
      </w:r>
      <w:r w:rsidRPr="00426D30">
        <w:t>;</w:t>
      </w:r>
    </w:p>
    <w:p w:rsidR="000353D9" w:rsidRPr="00426D30" w:rsidRDefault="000353D9" w:rsidP="000353D9">
      <w:pPr>
        <w:shd w:val="clear" w:color="auto" w:fill="FFFFFF"/>
        <w:spacing w:before="120"/>
      </w:pPr>
      <w:r w:rsidRPr="00426D30">
        <w:t xml:space="preserve">·       </w:t>
      </w:r>
      <w:r>
        <w:t>приказа от 27.08.2020</w:t>
      </w:r>
      <w:r w:rsidRPr="00426D30">
        <w:t xml:space="preserve"> г. № 366 «Об  утверждении учебного плана начал</w:t>
      </w:r>
      <w:r>
        <w:t>ьного общего образования на 2020-2021</w:t>
      </w:r>
      <w:r w:rsidRPr="00426D30">
        <w:t xml:space="preserve">  учебный год </w:t>
      </w:r>
      <w:r>
        <w:t xml:space="preserve">МОБУ </w:t>
      </w:r>
      <w:proofErr w:type="spellStart"/>
      <w:r>
        <w:t>Караярская</w:t>
      </w:r>
      <w:proofErr w:type="spellEnd"/>
      <w:r>
        <w:t xml:space="preserve"> СОШ</w:t>
      </w:r>
      <w:r w:rsidRPr="00426D30">
        <w:t xml:space="preserve"> </w:t>
      </w:r>
      <w:r w:rsidRPr="00426D30">
        <w:t xml:space="preserve">·       приказа  от 27.08.2021 г. № 366 «Об утверждении Положения о рабочей программе учебных предметов, курсов </w:t>
      </w:r>
      <w:r w:rsidRPr="000353D9">
        <w:t xml:space="preserve">МОБУ </w:t>
      </w:r>
      <w:proofErr w:type="spellStart"/>
      <w:r w:rsidRPr="000353D9">
        <w:t>Караярская</w:t>
      </w:r>
      <w:proofErr w:type="spellEnd"/>
      <w:r w:rsidRPr="000353D9">
        <w:t xml:space="preserve"> СОШ</w:t>
      </w:r>
    </w:p>
    <w:p w:rsidR="000353D9" w:rsidRPr="00426D30" w:rsidRDefault="000353D9" w:rsidP="000353D9">
      <w:pPr>
        <w:spacing w:line="276" w:lineRule="auto"/>
        <w:jc w:val="center"/>
        <w:rPr>
          <w:color w:val="FF0000"/>
        </w:rPr>
      </w:pPr>
    </w:p>
    <w:p w:rsidR="000353D9" w:rsidRDefault="000353D9" w:rsidP="000353D9">
      <w:pPr>
        <w:jc w:val="center"/>
      </w:pPr>
    </w:p>
    <w:p w:rsidR="000353D9" w:rsidRDefault="000353D9" w:rsidP="000353D9">
      <w:pPr>
        <w:jc w:val="center"/>
      </w:pPr>
    </w:p>
    <w:p w:rsidR="000353D9" w:rsidRDefault="000353D9" w:rsidP="000353D9">
      <w:pPr>
        <w:jc w:val="center"/>
      </w:pPr>
    </w:p>
    <w:p w:rsidR="000353D9" w:rsidRDefault="000353D9" w:rsidP="000353D9">
      <w:pPr>
        <w:jc w:val="center"/>
      </w:pPr>
    </w:p>
    <w:p w:rsidR="000353D9" w:rsidRDefault="000353D9" w:rsidP="000353D9">
      <w:pPr>
        <w:jc w:val="center"/>
      </w:pPr>
    </w:p>
    <w:p w:rsidR="000353D9" w:rsidRDefault="000353D9" w:rsidP="000353D9">
      <w:pPr>
        <w:jc w:val="center"/>
      </w:pPr>
    </w:p>
    <w:p w:rsidR="000353D9" w:rsidRDefault="000353D9" w:rsidP="000353D9">
      <w:pPr>
        <w:jc w:val="center"/>
      </w:pPr>
    </w:p>
    <w:p w:rsidR="000353D9" w:rsidRDefault="000353D9" w:rsidP="000353D9">
      <w:pPr>
        <w:jc w:val="center"/>
      </w:pPr>
    </w:p>
    <w:p w:rsidR="000353D9" w:rsidRDefault="000353D9" w:rsidP="000353D9">
      <w:pPr>
        <w:jc w:val="center"/>
      </w:pPr>
    </w:p>
    <w:p w:rsidR="000353D9" w:rsidRDefault="000353D9" w:rsidP="000353D9">
      <w:pPr>
        <w:jc w:val="center"/>
      </w:pPr>
    </w:p>
    <w:p w:rsidR="000353D9" w:rsidRDefault="000353D9" w:rsidP="000353D9">
      <w:pPr>
        <w:jc w:val="center"/>
      </w:pPr>
    </w:p>
    <w:p w:rsidR="000353D9" w:rsidRDefault="000353D9" w:rsidP="000353D9">
      <w:pPr>
        <w:jc w:val="center"/>
      </w:pPr>
    </w:p>
    <w:p w:rsidR="000353D9" w:rsidRDefault="000353D9" w:rsidP="000353D9">
      <w:pPr>
        <w:jc w:val="center"/>
      </w:pPr>
    </w:p>
    <w:p w:rsidR="000353D9" w:rsidRDefault="000353D9" w:rsidP="000353D9">
      <w:pPr>
        <w:jc w:val="center"/>
      </w:pPr>
    </w:p>
    <w:p w:rsidR="000353D9" w:rsidRDefault="000353D9" w:rsidP="000353D9">
      <w:pPr>
        <w:jc w:val="center"/>
      </w:pPr>
    </w:p>
    <w:p w:rsidR="000353D9" w:rsidRDefault="000353D9" w:rsidP="000353D9">
      <w:pPr>
        <w:jc w:val="center"/>
      </w:pPr>
    </w:p>
    <w:p w:rsidR="000353D9" w:rsidRDefault="000353D9" w:rsidP="000353D9">
      <w:pPr>
        <w:jc w:val="center"/>
      </w:pPr>
    </w:p>
    <w:p w:rsidR="000353D9" w:rsidRDefault="000353D9" w:rsidP="000353D9"/>
    <w:p w:rsidR="000353D9" w:rsidRDefault="000353D9" w:rsidP="000353D9"/>
    <w:p w:rsidR="000353D9" w:rsidRDefault="000353D9" w:rsidP="000353D9">
      <w:pPr>
        <w:jc w:val="center"/>
      </w:pPr>
    </w:p>
    <w:p w:rsidR="000353D9" w:rsidRPr="00F25214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 xml:space="preserve">                                 </w:t>
      </w:r>
      <w:r w:rsidRPr="00F25214">
        <w:rPr>
          <w:rStyle w:val="c0"/>
          <w:b/>
          <w:bCs/>
          <w:color w:val="000000"/>
          <w:sz w:val="28"/>
          <w:szCs w:val="28"/>
        </w:rPr>
        <w:t>Планируемые рез</w:t>
      </w:r>
      <w:r>
        <w:rPr>
          <w:rStyle w:val="c0"/>
          <w:b/>
          <w:bCs/>
          <w:color w:val="000000"/>
          <w:sz w:val="28"/>
          <w:szCs w:val="28"/>
        </w:rPr>
        <w:t xml:space="preserve">ультаты </w:t>
      </w:r>
    </w:p>
    <w:p w:rsidR="000353D9" w:rsidRPr="004E3045" w:rsidRDefault="000353D9" w:rsidP="000353D9">
      <w:pPr>
        <w:pStyle w:val="c1"/>
        <w:spacing w:before="0" w:beforeAutospacing="0" w:after="0" w:afterAutospacing="0"/>
        <w:ind w:right="-5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E3045">
        <w:rPr>
          <w:rStyle w:val="c0"/>
          <w:b/>
          <w:bCs/>
          <w:i/>
          <w:color w:val="000000"/>
        </w:rPr>
        <w:t xml:space="preserve">                Программа предусматривает достижение</w:t>
      </w:r>
      <w:r w:rsidRPr="004E3045">
        <w:rPr>
          <w:rStyle w:val="apple-converted-space"/>
          <w:b/>
          <w:bCs/>
          <w:i/>
          <w:color w:val="000000"/>
        </w:rPr>
        <w:t> </w:t>
      </w:r>
      <w:r w:rsidRPr="004E3045">
        <w:rPr>
          <w:rStyle w:val="c0"/>
          <w:b/>
          <w:bCs/>
          <w:i/>
          <w:iCs/>
          <w:color w:val="000000"/>
        </w:rPr>
        <w:t>3 уровней результатов</w:t>
      </w:r>
      <w:r w:rsidRPr="004E3045">
        <w:rPr>
          <w:rStyle w:val="c0"/>
          <w:b/>
          <w:bCs/>
          <w:i/>
          <w:color w:val="000000"/>
        </w:rPr>
        <w:t>:</w:t>
      </w:r>
      <w:bookmarkStart w:id="0" w:name="efcb9262969ccaebb25791b5fee9667e03ef023e"/>
      <w:bookmarkStart w:id="1" w:name="0"/>
      <w:bookmarkEnd w:id="0"/>
      <w:bookmarkEnd w:id="1"/>
    </w:p>
    <w:tbl>
      <w:tblPr>
        <w:tblW w:w="14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962"/>
        <w:gridCol w:w="4536"/>
      </w:tblGrid>
      <w:tr w:rsidR="000353D9" w:rsidRPr="00741F35" w:rsidTr="000353D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D9" w:rsidRPr="00741F35" w:rsidRDefault="000353D9" w:rsidP="007D0DF7">
            <w:pPr>
              <w:ind w:right="-5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1F35">
              <w:rPr>
                <w:b/>
                <w:bCs/>
                <w:i/>
                <w:iCs/>
                <w:color w:val="000000"/>
              </w:rPr>
              <w:t>Первый уровень результатов</w:t>
            </w:r>
          </w:p>
          <w:p w:rsidR="000353D9" w:rsidRPr="00741F35" w:rsidRDefault="000353D9" w:rsidP="000353D9">
            <w:pPr>
              <w:spacing w:line="0" w:lineRule="atLeast"/>
              <w:ind w:right="-5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D9" w:rsidRPr="00741F35" w:rsidRDefault="000353D9" w:rsidP="007D0DF7">
            <w:pPr>
              <w:ind w:right="-5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1F35">
              <w:rPr>
                <w:b/>
                <w:bCs/>
                <w:i/>
                <w:iCs/>
                <w:color w:val="000000"/>
              </w:rPr>
              <w:t>Второй уровень результатов</w:t>
            </w:r>
            <w:r w:rsidRPr="00741F35">
              <w:rPr>
                <w:color w:val="000000"/>
              </w:rPr>
              <w:t> </w:t>
            </w:r>
          </w:p>
          <w:p w:rsidR="000353D9" w:rsidRPr="00741F35" w:rsidRDefault="000353D9" w:rsidP="007D0DF7">
            <w:pPr>
              <w:spacing w:line="0" w:lineRule="atLeast"/>
              <w:ind w:right="-5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D9" w:rsidRPr="00741F35" w:rsidRDefault="000353D9" w:rsidP="007D0DF7">
            <w:pPr>
              <w:ind w:right="-5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1F35">
              <w:rPr>
                <w:b/>
                <w:bCs/>
                <w:i/>
                <w:iCs/>
                <w:color w:val="000000"/>
              </w:rPr>
              <w:t>Третий уровень результатов</w:t>
            </w:r>
          </w:p>
          <w:p w:rsidR="000353D9" w:rsidRPr="00741F35" w:rsidRDefault="000353D9" w:rsidP="007D0DF7">
            <w:pPr>
              <w:spacing w:line="0" w:lineRule="atLeast"/>
              <w:ind w:right="-5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53D9" w:rsidRPr="00741F35" w:rsidTr="000353D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D9" w:rsidRPr="00741F35" w:rsidRDefault="000353D9" w:rsidP="007D0DF7">
            <w:pPr>
              <w:spacing w:line="0" w:lineRule="atLeast"/>
              <w:ind w:right="-5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1F35">
              <w:rPr>
                <w:color w:val="000000"/>
              </w:rPr>
              <w:t>предполагает приобретение первоклассниками новых знаний, опыта решения проектных задач по различным направлениям.  Результат выражается в понимании детьми сути проектной деятельности, умении поэтапно решать проектные задачи.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D9" w:rsidRPr="00741F35" w:rsidRDefault="000353D9" w:rsidP="007D0DF7">
            <w:pPr>
              <w:spacing w:line="0" w:lineRule="atLeast"/>
              <w:ind w:right="-5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41F35">
              <w:rPr>
                <w:color w:val="000000"/>
              </w:rPr>
              <w:t>п</w:t>
            </w:r>
            <w:proofErr w:type="gramEnd"/>
            <w:r w:rsidRPr="00741F35">
              <w:rPr>
                <w:color w:val="000000"/>
              </w:rPr>
              <w:t>редполагает позитивное отношение детей к базовым ценностям общества, в частности к образованию и самообразованию.  Результат проявляется в активном использовании школьниками метода проектов, самостоятельном выборе тем (</w:t>
            </w:r>
            <w:proofErr w:type="spellStart"/>
            <w:r w:rsidRPr="00741F35">
              <w:rPr>
                <w:color w:val="000000"/>
              </w:rPr>
              <w:t>подтем</w:t>
            </w:r>
            <w:proofErr w:type="spellEnd"/>
            <w:r w:rsidRPr="00741F35">
              <w:rPr>
                <w:color w:val="000000"/>
              </w:rPr>
              <w:t>) проекта, приобретении опыта самостоятельного поиска, систематизации и оформлении интересующей информации.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D9" w:rsidRPr="00741F35" w:rsidRDefault="000353D9" w:rsidP="007D0DF7">
            <w:pPr>
              <w:ind w:right="-5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1F35">
              <w:rPr>
                <w:color w:val="000000"/>
              </w:rPr>
              <w:t>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      </w:r>
          </w:p>
          <w:p w:rsidR="000353D9" w:rsidRPr="00741F35" w:rsidRDefault="000353D9" w:rsidP="007D0DF7">
            <w:pPr>
              <w:spacing w:line="0" w:lineRule="atLeast"/>
              <w:ind w:right="-5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1F35">
              <w:rPr>
                <w:b/>
                <w:bCs/>
                <w:i/>
                <w:iCs/>
                <w:color w:val="000000"/>
              </w:rPr>
              <w:t>Итоги</w:t>
            </w:r>
            <w:r w:rsidRPr="00741F35">
              <w:rPr>
                <w:color w:val="000000"/>
              </w:rPr>
              <w:t> реализации программы могут быть </w:t>
            </w:r>
            <w:r w:rsidRPr="00741F35">
              <w:rPr>
                <w:b/>
                <w:bCs/>
                <w:i/>
                <w:iCs/>
                <w:color w:val="000000"/>
              </w:rPr>
              <w:t>представлены</w:t>
            </w:r>
            <w:r w:rsidRPr="00741F35">
              <w:rPr>
                <w:color w:val="000000"/>
              </w:rPr>
              <w:t> через презентации проектов, участие в конкурсах и олимпиадах по разным направлениям, выставки, конференции, фестивали, чемпионаты и пр.</w:t>
            </w:r>
          </w:p>
        </w:tc>
      </w:tr>
    </w:tbl>
    <w:p w:rsidR="000353D9" w:rsidRDefault="000353D9" w:rsidP="000353D9">
      <w:pPr>
        <w:pStyle w:val="NoSpacing"/>
        <w:ind w:firstLine="709"/>
        <w:contextualSpacing/>
        <w:outlineLvl w:val="0"/>
      </w:pPr>
      <w:r>
        <w:rPr>
          <w:b/>
          <w:bCs/>
          <w:i/>
          <w:iCs/>
          <w:color w:val="000000"/>
        </w:rPr>
        <w:t xml:space="preserve">  </w:t>
      </w:r>
      <w:r>
        <w:rPr>
          <w:i/>
          <w:u w:val="single"/>
        </w:rPr>
        <w:t>Ученик получит возможность научиться:</w:t>
      </w:r>
      <w:r>
        <w:rPr>
          <w:b/>
          <w:bCs/>
          <w:i/>
          <w:iCs/>
        </w:rPr>
        <w:t xml:space="preserve"> </w:t>
      </w:r>
    </w:p>
    <w:p w:rsidR="000353D9" w:rsidRDefault="000353D9" w:rsidP="000353D9">
      <w:pPr>
        <w:pStyle w:val="NoSpacing"/>
        <w:numPr>
          <w:ilvl w:val="0"/>
          <w:numId w:val="1"/>
        </w:numPr>
        <w:ind w:left="0" w:firstLine="709"/>
        <w:contextualSpacing/>
      </w:pPr>
      <w:r>
        <w:t>видеть проблемы;</w:t>
      </w:r>
    </w:p>
    <w:p w:rsidR="000353D9" w:rsidRDefault="000353D9" w:rsidP="000353D9">
      <w:pPr>
        <w:pStyle w:val="NoSpacing"/>
        <w:numPr>
          <w:ilvl w:val="0"/>
          <w:numId w:val="1"/>
        </w:numPr>
        <w:ind w:left="0" w:firstLine="709"/>
        <w:contextualSpacing/>
      </w:pPr>
      <w:r>
        <w:t>ставить вопросы;</w:t>
      </w:r>
    </w:p>
    <w:p w:rsidR="000353D9" w:rsidRDefault="000353D9" w:rsidP="000353D9">
      <w:pPr>
        <w:pStyle w:val="NoSpacing"/>
        <w:numPr>
          <w:ilvl w:val="0"/>
          <w:numId w:val="1"/>
        </w:numPr>
        <w:ind w:left="0" w:firstLine="709"/>
        <w:contextualSpacing/>
      </w:pPr>
      <w:r>
        <w:t>выдвигать гипотезы;</w:t>
      </w:r>
    </w:p>
    <w:p w:rsidR="000353D9" w:rsidRDefault="000353D9" w:rsidP="000353D9">
      <w:pPr>
        <w:pStyle w:val="NoSpacing"/>
        <w:numPr>
          <w:ilvl w:val="0"/>
          <w:numId w:val="1"/>
        </w:numPr>
        <w:ind w:left="0" w:firstLine="709"/>
        <w:contextualSpacing/>
      </w:pPr>
      <w:r>
        <w:t>давать определение понятиям;</w:t>
      </w:r>
    </w:p>
    <w:p w:rsidR="000353D9" w:rsidRDefault="000353D9" w:rsidP="000353D9">
      <w:pPr>
        <w:pStyle w:val="NoSpacing"/>
        <w:numPr>
          <w:ilvl w:val="0"/>
          <w:numId w:val="1"/>
        </w:numPr>
        <w:ind w:left="0" w:firstLine="709"/>
        <w:contextualSpacing/>
      </w:pPr>
      <w:r>
        <w:t>классифицировать;</w:t>
      </w:r>
    </w:p>
    <w:p w:rsidR="000353D9" w:rsidRDefault="000353D9" w:rsidP="000353D9">
      <w:pPr>
        <w:pStyle w:val="NoSpacing"/>
        <w:numPr>
          <w:ilvl w:val="0"/>
          <w:numId w:val="1"/>
        </w:numPr>
        <w:ind w:left="0" w:firstLine="709"/>
        <w:contextualSpacing/>
      </w:pPr>
      <w:r>
        <w:t>наблюдать;</w:t>
      </w:r>
    </w:p>
    <w:p w:rsidR="000353D9" w:rsidRDefault="000353D9" w:rsidP="000353D9">
      <w:pPr>
        <w:pStyle w:val="NoSpacing"/>
        <w:numPr>
          <w:ilvl w:val="0"/>
          <w:numId w:val="1"/>
        </w:numPr>
        <w:ind w:left="0" w:firstLine="709"/>
        <w:contextualSpacing/>
      </w:pPr>
      <w:r>
        <w:t>проводить эксперименты;</w:t>
      </w:r>
    </w:p>
    <w:p w:rsidR="000353D9" w:rsidRDefault="000353D9" w:rsidP="000353D9">
      <w:pPr>
        <w:pStyle w:val="NoSpacing"/>
        <w:numPr>
          <w:ilvl w:val="0"/>
          <w:numId w:val="1"/>
        </w:numPr>
        <w:ind w:left="0" w:firstLine="709"/>
        <w:contextualSpacing/>
      </w:pPr>
      <w:r>
        <w:t>делать умозаключения и выводы;</w:t>
      </w:r>
    </w:p>
    <w:p w:rsidR="000353D9" w:rsidRDefault="000353D9" w:rsidP="000353D9">
      <w:pPr>
        <w:pStyle w:val="NoSpacing"/>
        <w:numPr>
          <w:ilvl w:val="0"/>
          <w:numId w:val="1"/>
        </w:numPr>
        <w:ind w:left="0" w:firstLine="709"/>
        <w:contextualSpacing/>
      </w:pPr>
      <w:r>
        <w:t>структурировать материал;</w:t>
      </w:r>
    </w:p>
    <w:p w:rsidR="000353D9" w:rsidRDefault="000353D9" w:rsidP="000353D9">
      <w:pPr>
        <w:pStyle w:val="NoSpacing"/>
        <w:numPr>
          <w:ilvl w:val="0"/>
          <w:numId w:val="1"/>
        </w:numPr>
        <w:ind w:left="0" w:firstLine="709"/>
        <w:contextualSpacing/>
      </w:pPr>
      <w:r>
        <w:t>готовить тексты собственных докладов;</w:t>
      </w:r>
    </w:p>
    <w:p w:rsidR="000353D9" w:rsidRDefault="000353D9" w:rsidP="000353D9">
      <w:pPr>
        <w:pStyle w:val="NoSpacing"/>
        <w:numPr>
          <w:ilvl w:val="0"/>
          <w:numId w:val="1"/>
        </w:numPr>
        <w:ind w:left="0" w:firstLine="709"/>
        <w:contextualSpacing/>
      </w:pPr>
      <w:r>
        <w:t>объяснять, доказывать и защищать свои идеи.</w:t>
      </w:r>
    </w:p>
    <w:p w:rsidR="000353D9" w:rsidRDefault="000353D9" w:rsidP="000353D9">
      <w:pPr>
        <w:ind w:firstLine="709"/>
        <w:contextualSpacing/>
        <w:rPr>
          <w:i/>
          <w:u w:val="single"/>
        </w:rPr>
      </w:pPr>
    </w:p>
    <w:p w:rsidR="000353D9" w:rsidRDefault="000353D9" w:rsidP="000353D9">
      <w:pPr>
        <w:ind w:firstLine="709"/>
        <w:contextualSpacing/>
        <w:rPr>
          <w:i/>
        </w:rPr>
      </w:pPr>
      <w:r>
        <w:rPr>
          <w:i/>
        </w:rPr>
        <w:t>В ходе решения системы проектных задач у младших школьников могут быть сформированы следующие способности:</w:t>
      </w:r>
    </w:p>
    <w:p w:rsidR="000353D9" w:rsidRDefault="000353D9" w:rsidP="000353D9">
      <w:pPr>
        <w:numPr>
          <w:ilvl w:val="0"/>
          <w:numId w:val="2"/>
        </w:numPr>
        <w:ind w:left="0" w:firstLine="709"/>
        <w:contextualSpacing/>
        <w:rPr>
          <w:i/>
        </w:rPr>
      </w:pPr>
      <w:r>
        <w:t xml:space="preserve">Рефлексировать (видеть проблему; анализировать </w:t>
      </w:r>
      <w:proofErr w:type="gramStart"/>
      <w:r>
        <w:t>сделанное</w:t>
      </w:r>
      <w:proofErr w:type="gramEnd"/>
      <w:r>
        <w:t xml:space="preserve"> – почему получилось, почему не получилось, видеть трудности, ошибки);</w:t>
      </w:r>
    </w:p>
    <w:p w:rsidR="000353D9" w:rsidRDefault="000353D9" w:rsidP="000353D9">
      <w:pPr>
        <w:numPr>
          <w:ilvl w:val="0"/>
          <w:numId w:val="2"/>
        </w:numPr>
        <w:ind w:left="0" w:firstLine="709"/>
        <w:contextualSpacing/>
        <w:rPr>
          <w:i/>
        </w:rPr>
      </w:pPr>
      <w:proofErr w:type="spellStart"/>
      <w:r>
        <w:lastRenderedPageBreak/>
        <w:t>Целеполагать</w:t>
      </w:r>
      <w:proofErr w:type="spellEnd"/>
      <w:r>
        <w:t xml:space="preserve"> (ставить и удерживать цели);</w:t>
      </w:r>
    </w:p>
    <w:p w:rsidR="000353D9" w:rsidRDefault="000353D9" w:rsidP="000353D9">
      <w:pPr>
        <w:numPr>
          <w:ilvl w:val="0"/>
          <w:numId w:val="2"/>
        </w:numPr>
        <w:ind w:left="0" w:firstLine="709"/>
        <w:contextualSpacing/>
        <w:rPr>
          <w:i/>
        </w:rPr>
      </w:pPr>
      <w:r>
        <w:t>Планировать (составлять план своей деятельности);</w:t>
      </w:r>
    </w:p>
    <w:p w:rsidR="000353D9" w:rsidRDefault="000353D9" w:rsidP="000353D9">
      <w:pPr>
        <w:numPr>
          <w:ilvl w:val="0"/>
          <w:numId w:val="2"/>
        </w:numPr>
        <w:ind w:left="0" w:firstLine="709"/>
        <w:contextualSpacing/>
        <w:rPr>
          <w:i/>
        </w:rPr>
      </w:pPr>
      <w:r>
        <w:t>Моделировать (представлять способ действия в виде модели-схемы, выделяя все существенное и главное);</w:t>
      </w:r>
    </w:p>
    <w:p w:rsidR="000353D9" w:rsidRDefault="000353D9" w:rsidP="000353D9">
      <w:pPr>
        <w:numPr>
          <w:ilvl w:val="0"/>
          <w:numId w:val="2"/>
        </w:numPr>
        <w:ind w:left="0" w:firstLine="709"/>
        <w:contextualSpacing/>
        <w:rPr>
          <w:i/>
        </w:rPr>
      </w:pPr>
      <w:r>
        <w:t>Проявлять инициативу при поиске способа (способов) решения задачи;</w:t>
      </w:r>
    </w:p>
    <w:p w:rsidR="000353D9" w:rsidRPr="00F770FB" w:rsidRDefault="000353D9" w:rsidP="000353D9">
      <w:pPr>
        <w:numPr>
          <w:ilvl w:val="0"/>
          <w:numId w:val="2"/>
        </w:numPr>
        <w:ind w:left="0" w:firstLine="709"/>
        <w:contextualSpacing/>
        <w:rPr>
          <w:i/>
        </w:rPr>
      </w:pPr>
      <w: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0353D9" w:rsidRPr="00063DE7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                                                </w:t>
      </w:r>
      <w:r w:rsidRPr="00063DE7">
        <w:rPr>
          <w:b/>
          <w:bCs/>
          <w:iCs/>
          <w:color w:val="000000"/>
        </w:rPr>
        <w:t>Личностны</w:t>
      </w:r>
      <w:r>
        <w:rPr>
          <w:b/>
          <w:bCs/>
          <w:iCs/>
          <w:color w:val="000000"/>
        </w:rPr>
        <w:t>е УУД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F770FB">
        <w:rPr>
          <w:i/>
          <w:color w:val="000000"/>
        </w:rPr>
        <w:t xml:space="preserve">У </w:t>
      </w:r>
      <w:proofErr w:type="gramStart"/>
      <w:r w:rsidRPr="00F770FB">
        <w:rPr>
          <w:i/>
          <w:color w:val="000000"/>
        </w:rPr>
        <w:t>обучающегося</w:t>
      </w:r>
      <w:proofErr w:type="gramEnd"/>
      <w:r w:rsidRPr="00F770FB">
        <w:rPr>
          <w:i/>
          <w:color w:val="000000"/>
        </w:rPr>
        <w:t xml:space="preserve"> будут сформированы</w:t>
      </w:r>
      <w:r w:rsidRPr="002E77E5">
        <w:rPr>
          <w:color w:val="000000"/>
        </w:rPr>
        <w:t>: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-положительное отношение к проектно-исследовательской деятельности;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-интерес к новому содержанию и новым способам познания;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 ориентация на понимание причин успеха в проектно-исследовательской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-способность к самооценке на основе критериев успешности проектно-исследовательской деятельности.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proofErr w:type="gramStart"/>
      <w:r w:rsidRPr="002E77E5">
        <w:rPr>
          <w:color w:val="000000"/>
        </w:rPr>
        <w:t>Обучающийся</w:t>
      </w:r>
      <w:proofErr w:type="gramEnd"/>
      <w:r w:rsidRPr="002E77E5">
        <w:rPr>
          <w:color w:val="000000"/>
        </w:rPr>
        <w:t xml:space="preserve"> получит возможность для формирования: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-внутренней позиции обучающегося на уровне понимания необходимости проектно-исследовательской деятельности, выраженного в преобладании познавательных мотивов и предпочтении социального способа оценки деятельности;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 выраженной познавательной мотивации;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-устойчивого интереса к новым способам познания;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-адекватного понимания причин успешности проектно-исследовательской деятельности;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</w:t>
      </w:r>
    </w:p>
    <w:p w:rsidR="000353D9" w:rsidRPr="00063DE7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                                                    </w:t>
      </w:r>
      <w:r w:rsidRPr="00063DE7">
        <w:rPr>
          <w:b/>
          <w:bCs/>
          <w:iCs/>
          <w:color w:val="000000"/>
        </w:rPr>
        <w:t>Регулятивные УУД</w:t>
      </w:r>
    </w:p>
    <w:p w:rsidR="000353D9" w:rsidRPr="00F04B78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i/>
          <w:color w:val="000000"/>
        </w:rPr>
      </w:pPr>
      <w:r w:rsidRPr="00F04B78">
        <w:rPr>
          <w:i/>
          <w:color w:val="000000"/>
        </w:rPr>
        <w:t>Обучающийся научится: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-принимать и сохранять учебную задачу;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-учитывать выделенные учителем ориентиры действия;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-планировать свои действия;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-осуществлять итоговый и пошаговый контроль;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-адекватно воспринимать оценку своей работы;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-различать способ и результат действия;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-вносить коррективы в действия на основе их оценки и учета сделанных ошибок;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-выполнять учебные действия в материале, речи, в уме.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proofErr w:type="gramStart"/>
      <w:r w:rsidRPr="002E77E5">
        <w:rPr>
          <w:color w:val="000000"/>
        </w:rPr>
        <w:t>Обучающийся</w:t>
      </w:r>
      <w:proofErr w:type="gramEnd"/>
      <w:r w:rsidRPr="002E77E5">
        <w:rPr>
          <w:color w:val="000000"/>
        </w:rPr>
        <w:t xml:space="preserve"> получит возможность научиться: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lastRenderedPageBreak/>
        <w:t>-проявлять познавательную инициативу;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-самостоятельно учитывать выделенные учителем ориентиры действия в незнакомом материале;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Pr="002E77E5">
        <w:rPr>
          <w:color w:val="000000"/>
        </w:rPr>
        <w:t xml:space="preserve">преобразовывать практическую задачу </w:t>
      </w:r>
      <w:proofErr w:type="gramStart"/>
      <w:r w:rsidRPr="002E77E5">
        <w:rPr>
          <w:color w:val="000000"/>
        </w:rPr>
        <w:t>в</w:t>
      </w:r>
      <w:proofErr w:type="gramEnd"/>
      <w:r w:rsidRPr="002E77E5">
        <w:rPr>
          <w:color w:val="000000"/>
        </w:rPr>
        <w:t xml:space="preserve"> познавательную;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-самостоятельно находить варианты решения познавательной задачи.</w:t>
      </w:r>
    </w:p>
    <w:p w:rsidR="000353D9" w:rsidRPr="00063DE7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                                                  </w:t>
      </w:r>
      <w:r w:rsidRPr="00063DE7">
        <w:rPr>
          <w:b/>
          <w:bCs/>
          <w:iCs/>
          <w:color w:val="000000"/>
        </w:rPr>
        <w:t>Познавательные УУД</w:t>
      </w:r>
    </w:p>
    <w:p w:rsidR="000353D9" w:rsidRPr="00F04B78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i/>
          <w:color w:val="000000"/>
        </w:rPr>
      </w:pPr>
      <w:r w:rsidRPr="00F04B78">
        <w:rPr>
          <w:i/>
          <w:color w:val="000000"/>
        </w:rPr>
        <w:t>Обучающийся научится: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 xml:space="preserve">-осуществлять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</w:t>
      </w:r>
      <w:proofErr w:type="spellStart"/>
      <w:r w:rsidRPr="002E77E5">
        <w:rPr>
          <w:color w:val="000000"/>
        </w:rPr>
        <w:t>т.ч</w:t>
      </w:r>
      <w:proofErr w:type="spellEnd"/>
      <w:r w:rsidRPr="002E77E5">
        <w:rPr>
          <w:color w:val="000000"/>
        </w:rPr>
        <w:t>. контролируемом пространстве Интернет;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-использовать знаки, символы, модели, схемы для решения познавательных задач и представления их результатов;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-высказываться в устной и письменной формах;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-ориентироваться на разные способы решения познавательных исследовательских задач;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-владеть основами смыслового чтения текста;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-анализировать объекты, выделять главное;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-осуществлять синтез (целое из частей);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-проводить сравнение, классификацию по разным критериям;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-устанавливать причинно-следственные связи;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-строить рассуждения об объекте;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-обобщать (выделять класс объектов по какому-либо признаку);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-подводить под понятие;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-устанавливать аналогии;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proofErr w:type="gramStart"/>
      <w:r w:rsidRPr="002E77E5">
        <w:rPr>
          <w:color w:val="000000"/>
        </w:rPr>
        <w:t>-оперировать такими понятиями, как проблема, гипотеза, наблюдение, эксперимент, умозаключение, вывод и т.п.;</w:t>
      </w:r>
      <w:proofErr w:type="gramEnd"/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proofErr w:type="gramStart"/>
      <w:r w:rsidRPr="002E77E5">
        <w:rPr>
          <w:color w:val="000000"/>
        </w:rPr>
        <w:t>Обучающийся</w:t>
      </w:r>
      <w:proofErr w:type="gramEnd"/>
      <w:r w:rsidRPr="002E77E5">
        <w:rPr>
          <w:color w:val="000000"/>
        </w:rPr>
        <w:t xml:space="preserve"> получит возможность научиться: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-осуществлять расширенный поиск информации в соответствии с исследовательской и проектной задачами с использованием ресурсов библиотек и сети Интернет;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-фиксировать информацию с помощью инструментов ИКТ;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-осознанно и произвольно строить сообщения в устной и письменной форме;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 xml:space="preserve">-строить </w:t>
      </w:r>
      <w:proofErr w:type="gramStart"/>
      <w:r w:rsidRPr="002E77E5">
        <w:rPr>
          <w:color w:val="000000"/>
        </w:rPr>
        <w:t>логическое рассуждение</w:t>
      </w:r>
      <w:proofErr w:type="gramEnd"/>
      <w:r w:rsidRPr="002E77E5">
        <w:rPr>
          <w:color w:val="000000"/>
        </w:rPr>
        <w:t>, включающее установление причинно-следственных связей;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proofErr w:type="gramStart"/>
      <w:r w:rsidRPr="002E77E5">
        <w:rPr>
          <w:color w:val="000000"/>
        </w:rPr>
        <w:t>-оперировать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др.;</w:t>
      </w:r>
      <w:proofErr w:type="gramEnd"/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-использованию исследовательских методов обучения  в основном учебном процессе и повседневной практике взаимодействия с миром.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                                        </w:t>
      </w:r>
      <w:r w:rsidRPr="00063DE7">
        <w:rPr>
          <w:b/>
          <w:bCs/>
          <w:iCs/>
          <w:color w:val="000000"/>
        </w:rPr>
        <w:t>Коммуникативные УУД</w:t>
      </w:r>
    </w:p>
    <w:p w:rsidR="000353D9" w:rsidRPr="00F04B78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i/>
          <w:color w:val="000000"/>
        </w:rPr>
      </w:pPr>
      <w:r w:rsidRPr="00F04B78">
        <w:rPr>
          <w:i/>
          <w:color w:val="000000"/>
        </w:rPr>
        <w:lastRenderedPageBreak/>
        <w:t>Обучающийся научится: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-допускать существование различных точек зрения;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-учитывать разные мнения, стремиться к координации;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-формулировать собственное мнение и позицию;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-договариваться, приходить к общему решению;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-соблюдать корректность в высказываниях;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-задавать вопросы по существу;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-использовать речь для регуляции своего действия;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-контролировать действия партнера;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-владеть монологической и диалогической формами речи.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i/>
          <w:iCs/>
          <w:color w:val="000000"/>
        </w:rPr>
      </w:pPr>
      <w:r w:rsidRPr="002E77E5">
        <w:rPr>
          <w:color w:val="000000"/>
        </w:rPr>
        <w:t> </w:t>
      </w:r>
      <w:proofErr w:type="gramStart"/>
      <w:r w:rsidRPr="002E77E5">
        <w:rPr>
          <w:i/>
          <w:iCs/>
          <w:color w:val="000000"/>
        </w:rPr>
        <w:t>Обучающийся</w:t>
      </w:r>
      <w:proofErr w:type="gramEnd"/>
      <w:r w:rsidRPr="002E77E5">
        <w:rPr>
          <w:i/>
          <w:iCs/>
          <w:color w:val="000000"/>
        </w:rPr>
        <w:t xml:space="preserve"> получит возможность научиться: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 учитывать разные мнения и обосновывать свою позицию;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-аргументировать свою позицию и координировать ее с позицией партнеров при выработке общего решения  в совместной деятельности;</w:t>
      </w:r>
    </w:p>
    <w:p w:rsidR="000353D9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color w:val="000000"/>
        </w:rPr>
      </w:pPr>
      <w:r w:rsidRPr="002E77E5">
        <w:rPr>
          <w:color w:val="000000"/>
        </w:rPr>
        <w:t>-с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0353D9" w:rsidRPr="00F04B78" w:rsidRDefault="000353D9" w:rsidP="000353D9">
      <w:pPr>
        <w:pStyle w:val="c1"/>
        <w:spacing w:before="0" w:beforeAutospacing="0" w:after="0" w:afterAutospacing="0"/>
        <w:ind w:right="-56"/>
        <w:contextualSpacing/>
        <w:jc w:val="both"/>
        <w:rPr>
          <w:b/>
          <w:bCs/>
          <w:color w:val="000000"/>
        </w:rPr>
      </w:pPr>
      <w:r w:rsidRPr="002E77E5">
        <w:rPr>
          <w:color w:val="000000"/>
        </w:rPr>
        <w:t xml:space="preserve">-допускать возможность существования у людей разных точек зрения, в том числе не совпадающих с его </w:t>
      </w:r>
      <w:proofErr w:type="gramStart"/>
      <w:r w:rsidRPr="002E77E5">
        <w:rPr>
          <w:color w:val="000000"/>
        </w:rPr>
        <w:t>собственной</w:t>
      </w:r>
      <w:proofErr w:type="gramEnd"/>
      <w:r w:rsidRPr="002E77E5">
        <w:rPr>
          <w:color w:val="000000"/>
        </w:rPr>
        <w:t>, и учитывать позицию партнера</w:t>
      </w:r>
      <w:r w:rsidRPr="002E77E5">
        <w:rPr>
          <w:rFonts w:ascii="Georgia" w:hAnsi="Georgia"/>
          <w:color w:val="000000"/>
          <w:sz w:val="20"/>
          <w:szCs w:val="20"/>
        </w:rPr>
        <w:t xml:space="preserve"> в общении и взаимодействии;</w:t>
      </w:r>
    </w:p>
    <w:p w:rsidR="000353D9" w:rsidRPr="002E77E5" w:rsidRDefault="000353D9" w:rsidP="000353D9">
      <w:pPr>
        <w:shd w:val="clear" w:color="auto" w:fill="FFFFFF"/>
        <w:rPr>
          <w:rFonts w:ascii="Georgia" w:hAnsi="Georgia"/>
          <w:color w:val="000000"/>
          <w:sz w:val="20"/>
          <w:szCs w:val="20"/>
        </w:rPr>
      </w:pPr>
      <w:r w:rsidRPr="002E77E5">
        <w:rPr>
          <w:rFonts w:ascii="Georgia" w:hAnsi="Georgia"/>
          <w:color w:val="000000"/>
          <w:sz w:val="20"/>
          <w:szCs w:val="20"/>
        </w:rPr>
        <w:t>-осуществлять взаимный контроль и оказывать партнерам в сотрудничестве необходимую взаимопомощь;</w:t>
      </w:r>
    </w:p>
    <w:p w:rsidR="000353D9" w:rsidRPr="00517635" w:rsidRDefault="000353D9" w:rsidP="000353D9">
      <w:pPr>
        <w:shd w:val="clear" w:color="auto" w:fill="FFFFFF"/>
        <w:rPr>
          <w:rFonts w:ascii="Georgia" w:hAnsi="Georgia"/>
          <w:color w:val="000000"/>
          <w:sz w:val="20"/>
          <w:szCs w:val="20"/>
        </w:rPr>
      </w:pPr>
      <w:r w:rsidRPr="002E77E5">
        <w:rPr>
          <w:rFonts w:ascii="Georgia" w:hAnsi="Georgia"/>
          <w:color w:val="000000"/>
          <w:sz w:val="20"/>
          <w:szCs w:val="20"/>
        </w:rPr>
        <w:t>-адекватно использовать речь для планирования и регуляции своей деятельности.</w:t>
      </w:r>
    </w:p>
    <w:p w:rsidR="000353D9" w:rsidRDefault="000353D9" w:rsidP="000353D9">
      <w:pPr>
        <w:contextualSpacing/>
        <w:rPr>
          <w:b/>
        </w:rPr>
      </w:pPr>
      <w:r>
        <w:t xml:space="preserve">         </w:t>
      </w:r>
      <w:r>
        <w:rPr>
          <w:b/>
        </w:rPr>
        <w:t xml:space="preserve"> </w:t>
      </w:r>
      <w:r w:rsidRPr="00F65B4E">
        <w:rPr>
          <w:b/>
        </w:rPr>
        <w:t xml:space="preserve"> </w:t>
      </w:r>
    </w:p>
    <w:p w:rsidR="000353D9" w:rsidRDefault="000353D9" w:rsidP="000353D9">
      <w:pPr>
        <w:contextualSpacing/>
        <w:rPr>
          <w:b/>
        </w:rPr>
      </w:pPr>
    </w:p>
    <w:p w:rsidR="000353D9" w:rsidRDefault="000353D9" w:rsidP="000353D9">
      <w:pPr>
        <w:contextualSpacing/>
        <w:rPr>
          <w:b/>
        </w:rPr>
      </w:pPr>
    </w:p>
    <w:p w:rsidR="000353D9" w:rsidRDefault="000353D9" w:rsidP="000353D9">
      <w:pPr>
        <w:contextualSpacing/>
        <w:rPr>
          <w:b/>
        </w:rPr>
      </w:pPr>
    </w:p>
    <w:p w:rsidR="000353D9" w:rsidRDefault="000353D9" w:rsidP="000353D9">
      <w:pPr>
        <w:contextualSpacing/>
        <w:rPr>
          <w:b/>
        </w:rPr>
      </w:pPr>
    </w:p>
    <w:p w:rsidR="000353D9" w:rsidRDefault="000353D9" w:rsidP="000353D9">
      <w:pPr>
        <w:contextualSpacing/>
        <w:rPr>
          <w:b/>
        </w:rPr>
      </w:pPr>
    </w:p>
    <w:p w:rsidR="000353D9" w:rsidRDefault="000353D9" w:rsidP="000353D9">
      <w:pPr>
        <w:contextualSpacing/>
        <w:rPr>
          <w:b/>
        </w:rPr>
      </w:pPr>
    </w:p>
    <w:p w:rsidR="000353D9" w:rsidRDefault="000353D9" w:rsidP="000353D9">
      <w:pPr>
        <w:contextualSpacing/>
        <w:rPr>
          <w:b/>
        </w:rPr>
      </w:pPr>
    </w:p>
    <w:p w:rsidR="000353D9" w:rsidRDefault="000353D9" w:rsidP="000353D9">
      <w:pPr>
        <w:contextualSpacing/>
        <w:rPr>
          <w:b/>
        </w:rPr>
      </w:pPr>
    </w:p>
    <w:p w:rsidR="000353D9" w:rsidRDefault="000353D9" w:rsidP="000353D9">
      <w:pPr>
        <w:contextualSpacing/>
        <w:rPr>
          <w:b/>
        </w:rPr>
      </w:pPr>
    </w:p>
    <w:p w:rsidR="000353D9" w:rsidRDefault="000353D9" w:rsidP="000353D9">
      <w:pPr>
        <w:contextualSpacing/>
        <w:rPr>
          <w:b/>
        </w:rPr>
      </w:pPr>
    </w:p>
    <w:p w:rsidR="000353D9" w:rsidRDefault="000353D9" w:rsidP="000353D9">
      <w:pPr>
        <w:contextualSpacing/>
        <w:rPr>
          <w:b/>
        </w:rPr>
      </w:pPr>
    </w:p>
    <w:p w:rsidR="000353D9" w:rsidRDefault="000353D9" w:rsidP="000353D9">
      <w:pPr>
        <w:contextualSpacing/>
        <w:rPr>
          <w:b/>
        </w:rPr>
      </w:pPr>
    </w:p>
    <w:p w:rsidR="000353D9" w:rsidRDefault="000353D9" w:rsidP="000353D9">
      <w:pPr>
        <w:contextualSpacing/>
        <w:rPr>
          <w:b/>
        </w:rPr>
      </w:pPr>
    </w:p>
    <w:p w:rsidR="000353D9" w:rsidRPr="00F04B78" w:rsidRDefault="000353D9" w:rsidP="000353D9">
      <w:pPr>
        <w:contextualSpacing/>
        <w:rPr>
          <w:rFonts w:eastAsia="Calibri"/>
          <w:lang w:eastAsia="en-US"/>
        </w:rPr>
      </w:pPr>
    </w:p>
    <w:p w:rsidR="000353D9" w:rsidRDefault="000353D9" w:rsidP="000353D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87379A">
        <w:rPr>
          <w:b/>
          <w:bCs/>
          <w:sz w:val="28"/>
          <w:szCs w:val="28"/>
        </w:rPr>
        <w:lastRenderedPageBreak/>
        <w:t>Примерное планирование внеурочной деятельности</w:t>
      </w:r>
      <w:r>
        <w:rPr>
          <w:b/>
          <w:bCs/>
          <w:sz w:val="28"/>
          <w:szCs w:val="28"/>
        </w:rPr>
        <w:t xml:space="preserve">  для 5</w:t>
      </w:r>
      <w:bookmarkStart w:id="2" w:name="_GoBack"/>
      <w:bookmarkEnd w:id="2"/>
      <w:r w:rsidRPr="0087379A">
        <w:rPr>
          <w:b/>
          <w:bCs/>
          <w:sz w:val="28"/>
          <w:szCs w:val="28"/>
        </w:rPr>
        <w:t xml:space="preserve"> класса, 34ч.</w:t>
      </w:r>
    </w:p>
    <w:p w:rsidR="000353D9" w:rsidRPr="0087379A" w:rsidRDefault="000353D9" w:rsidP="000353D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9"/>
        <w:gridCol w:w="6945"/>
        <w:gridCol w:w="1383"/>
      </w:tblGrid>
      <w:tr w:rsidR="000353D9" w:rsidRPr="00E05F1A" w:rsidTr="007D0DF7">
        <w:tc>
          <w:tcPr>
            <w:tcW w:w="0" w:type="auto"/>
            <w:shd w:val="clear" w:color="auto" w:fill="auto"/>
          </w:tcPr>
          <w:p w:rsidR="000353D9" w:rsidRPr="00E05F1A" w:rsidRDefault="000353D9" w:rsidP="007D0DF7">
            <w:pPr>
              <w:jc w:val="center"/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№ занятия</w:t>
            </w:r>
          </w:p>
        </w:tc>
        <w:tc>
          <w:tcPr>
            <w:tcW w:w="6945" w:type="dxa"/>
            <w:shd w:val="clear" w:color="auto" w:fill="auto"/>
          </w:tcPr>
          <w:p w:rsidR="000353D9" w:rsidRPr="00E05F1A" w:rsidRDefault="000353D9" w:rsidP="007D0DF7">
            <w:pPr>
              <w:jc w:val="center"/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Тема</w:t>
            </w:r>
          </w:p>
        </w:tc>
        <w:tc>
          <w:tcPr>
            <w:tcW w:w="1383" w:type="dxa"/>
            <w:shd w:val="clear" w:color="auto" w:fill="auto"/>
          </w:tcPr>
          <w:p w:rsidR="000353D9" w:rsidRPr="00E05F1A" w:rsidRDefault="000353D9" w:rsidP="007D0DF7">
            <w:pPr>
              <w:jc w:val="center"/>
              <w:rPr>
                <w:rFonts w:eastAsia="Calibri"/>
                <w:lang w:eastAsia="en-US"/>
              </w:rPr>
            </w:pPr>
            <w:r w:rsidRPr="00426D30">
              <w:t>Дата</w:t>
            </w:r>
          </w:p>
        </w:tc>
      </w:tr>
      <w:tr w:rsidR="000353D9" w:rsidRPr="00E05F1A" w:rsidTr="007D0DF7">
        <w:tc>
          <w:tcPr>
            <w:tcW w:w="0" w:type="auto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Круг твоих интересов. Хобби. Увлечения</w:t>
            </w:r>
          </w:p>
        </w:tc>
        <w:tc>
          <w:tcPr>
            <w:tcW w:w="1383" w:type="dxa"/>
            <w:shd w:val="clear" w:color="auto" w:fill="auto"/>
          </w:tcPr>
          <w:p w:rsidR="000353D9" w:rsidRDefault="000353D9" w:rsidP="007D0DF7">
            <w:pPr>
              <w:spacing w:line="276" w:lineRule="auto"/>
            </w:pPr>
            <w:r>
              <w:t>01.09-03.09</w:t>
            </w:r>
          </w:p>
        </w:tc>
      </w:tr>
      <w:tr w:rsidR="000353D9" w:rsidRPr="00E05F1A" w:rsidTr="007D0DF7">
        <w:tc>
          <w:tcPr>
            <w:tcW w:w="0" w:type="auto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Выбор темы твоего проекта. Ты - проектант</w:t>
            </w:r>
          </w:p>
        </w:tc>
        <w:tc>
          <w:tcPr>
            <w:tcW w:w="1383" w:type="dxa"/>
            <w:shd w:val="clear" w:color="auto" w:fill="auto"/>
          </w:tcPr>
          <w:p w:rsidR="000353D9" w:rsidRDefault="000353D9" w:rsidP="007D0DF7">
            <w:pPr>
              <w:spacing w:line="276" w:lineRule="auto"/>
            </w:pPr>
            <w:r>
              <w:t>06.09-10.09</w:t>
            </w:r>
          </w:p>
        </w:tc>
      </w:tr>
      <w:tr w:rsidR="000353D9" w:rsidRPr="00E05F1A" w:rsidTr="007D0DF7">
        <w:tc>
          <w:tcPr>
            <w:tcW w:w="0" w:type="auto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945" w:type="dxa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Знакомство с понятием «формулировка». Работа со словарями</w:t>
            </w:r>
          </w:p>
        </w:tc>
        <w:tc>
          <w:tcPr>
            <w:tcW w:w="1383" w:type="dxa"/>
            <w:shd w:val="clear" w:color="auto" w:fill="auto"/>
          </w:tcPr>
          <w:p w:rsidR="000353D9" w:rsidRDefault="000353D9" w:rsidP="007D0DF7">
            <w:pPr>
              <w:spacing w:line="276" w:lineRule="auto"/>
            </w:pPr>
            <w:r>
              <w:t>13.09-17.09</w:t>
            </w:r>
          </w:p>
        </w:tc>
      </w:tr>
      <w:tr w:rsidR="000353D9" w:rsidRPr="00E05F1A" w:rsidTr="007D0DF7">
        <w:tc>
          <w:tcPr>
            <w:tcW w:w="0" w:type="auto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6945" w:type="dxa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Выбор помощников в работе над проектом</w:t>
            </w:r>
          </w:p>
        </w:tc>
        <w:tc>
          <w:tcPr>
            <w:tcW w:w="1383" w:type="dxa"/>
            <w:shd w:val="clear" w:color="auto" w:fill="auto"/>
          </w:tcPr>
          <w:p w:rsidR="000353D9" w:rsidRDefault="000353D9" w:rsidP="007D0DF7">
            <w:pPr>
              <w:spacing w:line="276" w:lineRule="auto"/>
            </w:pPr>
            <w:r>
              <w:t>20.09-24.09</w:t>
            </w:r>
          </w:p>
        </w:tc>
      </w:tr>
      <w:tr w:rsidR="000353D9" w:rsidRPr="00E05F1A" w:rsidTr="007D0DF7">
        <w:tc>
          <w:tcPr>
            <w:tcW w:w="0" w:type="auto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6945" w:type="dxa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Этапы работы над проектом</w:t>
            </w:r>
          </w:p>
        </w:tc>
        <w:tc>
          <w:tcPr>
            <w:tcW w:w="1383" w:type="dxa"/>
            <w:shd w:val="clear" w:color="auto" w:fill="auto"/>
          </w:tcPr>
          <w:p w:rsidR="000353D9" w:rsidRDefault="000353D9" w:rsidP="007D0DF7">
            <w:pPr>
              <w:spacing w:line="276" w:lineRule="auto"/>
            </w:pPr>
            <w:r>
              <w:t>27.09-01.10</w:t>
            </w:r>
          </w:p>
        </w:tc>
      </w:tr>
      <w:tr w:rsidR="000353D9" w:rsidRPr="00E05F1A" w:rsidTr="007D0DF7">
        <w:tc>
          <w:tcPr>
            <w:tcW w:w="0" w:type="auto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6945" w:type="dxa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Актуальность темы проекта. Твое знакомство с понятием «актуальность»</w:t>
            </w:r>
          </w:p>
        </w:tc>
        <w:tc>
          <w:tcPr>
            <w:tcW w:w="1383" w:type="dxa"/>
            <w:shd w:val="clear" w:color="auto" w:fill="auto"/>
          </w:tcPr>
          <w:p w:rsidR="000353D9" w:rsidRDefault="000353D9" w:rsidP="007D0DF7">
            <w:pPr>
              <w:spacing w:line="276" w:lineRule="auto"/>
            </w:pPr>
            <w:r>
              <w:t>04.10-08.10</w:t>
            </w:r>
          </w:p>
        </w:tc>
      </w:tr>
      <w:tr w:rsidR="000353D9" w:rsidRPr="00E05F1A" w:rsidTr="007D0DF7">
        <w:tc>
          <w:tcPr>
            <w:tcW w:w="0" w:type="auto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6945" w:type="dxa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Проблема. Решение проблемы</w:t>
            </w:r>
          </w:p>
        </w:tc>
        <w:tc>
          <w:tcPr>
            <w:tcW w:w="1383" w:type="dxa"/>
            <w:shd w:val="clear" w:color="auto" w:fill="auto"/>
          </w:tcPr>
          <w:p w:rsidR="000353D9" w:rsidRDefault="000353D9" w:rsidP="007D0DF7">
            <w:pPr>
              <w:spacing w:line="276" w:lineRule="auto"/>
            </w:pPr>
            <w:r>
              <w:t>11.10-15.10</w:t>
            </w:r>
          </w:p>
        </w:tc>
      </w:tr>
      <w:tr w:rsidR="000353D9" w:rsidRPr="00E05F1A" w:rsidTr="007D0DF7">
        <w:tc>
          <w:tcPr>
            <w:tcW w:w="0" w:type="auto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6945" w:type="dxa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Выработка гипотезы-предположения</w:t>
            </w:r>
          </w:p>
        </w:tc>
        <w:tc>
          <w:tcPr>
            <w:tcW w:w="1383" w:type="dxa"/>
            <w:shd w:val="clear" w:color="auto" w:fill="auto"/>
          </w:tcPr>
          <w:p w:rsidR="000353D9" w:rsidRDefault="000353D9" w:rsidP="007D0DF7">
            <w:pPr>
              <w:spacing w:line="276" w:lineRule="auto"/>
            </w:pPr>
            <w:r>
              <w:t>19.10-22.10</w:t>
            </w:r>
          </w:p>
        </w:tc>
      </w:tr>
      <w:tr w:rsidR="000353D9" w:rsidRPr="00E05F1A" w:rsidTr="007D0DF7">
        <w:tc>
          <w:tcPr>
            <w:tcW w:w="0" w:type="auto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6945" w:type="dxa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Цель проекта</w:t>
            </w:r>
          </w:p>
        </w:tc>
        <w:tc>
          <w:tcPr>
            <w:tcW w:w="1383" w:type="dxa"/>
            <w:shd w:val="clear" w:color="auto" w:fill="auto"/>
          </w:tcPr>
          <w:p w:rsidR="000353D9" w:rsidRDefault="000353D9" w:rsidP="007D0DF7">
            <w:pPr>
              <w:spacing w:line="276" w:lineRule="auto"/>
            </w:pPr>
            <w:r>
              <w:t>25.10-29.10</w:t>
            </w:r>
          </w:p>
        </w:tc>
      </w:tr>
      <w:tr w:rsidR="000353D9" w:rsidRPr="00E05F1A" w:rsidTr="007D0DF7">
        <w:tc>
          <w:tcPr>
            <w:tcW w:w="0" w:type="auto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45" w:type="dxa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Задачи проекта</w:t>
            </w:r>
          </w:p>
        </w:tc>
        <w:tc>
          <w:tcPr>
            <w:tcW w:w="1383" w:type="dxa"/>
            <w:shd w:val="clear" w:color="auto" w:fill="auto"/>
          </w:tcPr>
          <w:p w:rsidR="000353D9" w:rsidRDefault="000353D9" w:rsidP="007D0DF7">
            <w:pPr>
              <w:spacing w:line="276" w:lineRule="auto"/>
            </w:pPr>
            <w:r>
              <w:t>08.11-12.11</w:t>
            </w:r>
          </w:p>
        </w:tc>
      </w:tr>
      <w:tr w:rsidR="000353D9" w:rsidRPr="00E05F1A" w:rsidTr="007D0DF7">
        <w:tc>
          <w:tcPr>
            <w:tcW w:w="0" w:type="auto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45" w:type="dxa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Сбор информации для проекта</w:t>
            </w:r>
          </w:p>
        </w:tc>
        <w:tc>
          <w:tcPr>
            <w:tcW w:w="1383" w:type="dxa"/>
            <w:shd w:val="clear" w:color="auto" w:fill="auto"/>
          </w:tcPr>
          <w:p w:rsidR="000353D9" w:rsidRDefault="000353D9" w:rsidP="007D0DF7">
            <w:pPr>
              <w:spacing w:line="276" w:lineRule="auto"/>
            </w:pPr>
            <w:r>
              <w:t>15.11-19.11</w:t>
            </w:r>
          </w:p>
        </w:tc>
      </w:tr>
      <w:tr w:rsidR="000353D9" w:rsidRPr="00E05F1A" w:rsidTr="007D0DF7">
        <w:tc>
          <w:tcPr>
            <w:tcW w:w="0" w:type="auto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6945" w:type="dxa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Знакомство с интересными людьми. Интервью</w:t>
            </w:r>
          </w:p>
        </w:tc>
        <w:tc>
          <w:tcPr>
            <w:tcW w:w="1383" w:type="dxa"/>
            <w:shd w:val="clear" w:color="auto" w:fill="auto"/>
          </w:tcPr>
          <w:p w:rsidR="000353D9" w:rsidRDefault="000353D9" w:rsidP="007D0DF7">
            <w:pPr>
              <w:spacing w:line="276" w:lineRule="auto"/>
            </w:pPr>
            <w:r>
              <w:t>22.11-26.11</w:t>
            </w:r>
          </w:p>
        </w:tc>
      </w:tr>
      <w:tr w:rsidR="000353D9" w:rsidRPr="00E05F1A" w:rsidTr="007D0DF7">
        <w:tc>
          <w:tcPr>
            <w:tcW w:w="0" w:type="auto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945" w:type="dxa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Обработка информации. Отбор значимой информации</w:t>
            </w:r>
          </w:p>
        </w:tc>
        <w:tc>
          <w:tcPr>
            <w:tcW w:w="1383" w:type="dxa"/>
            <w:shd w:val="clear" w:color="auto" w:fill="auto"/>
          </w:tcPr>
          <w:p w:rsidR="000353D9" w:rsidRDefault="000353D9" w:rsidP="007D0DF7">
            <w:pPr>
              <w:spacing w:line="276" w:lineRule="auto"/>
            </w:pPr>
            <w:r>
              <w:t>29.11-03.12</w:t>
            </w:r>
          </w:p>
        </w:tc>
      </w:tr>
      <w:tr w:rsidR="000353D9" w:rsidRPr="00E05F1A" w:rsidTr="007D0DF7">
        <w:tc>
          <w:tcPr>
            <w:tcW w:w="0" w:type="auto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945" w:type="dxa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Создание продукта проекта. Твое знакомство с понятиями «макет», «поделка»</w:t>
            </w:r>
          </w:p>
        </w:tc>
        <w:tc>
          <w:tcPr>
            <w:tcW w:w="1383" w:type="dxa"/>
            <w:shd w:val="clear" w:color="auto" w:fill="auto"/>
          </w:tcPr>
          <w:p w:rsidR="000353D9" w:rsidRDefault="000353D9" w:rsidP="007D0DF7">
            <w:pPr>
              <w:spacing w:line="276" w:lineRule="auto"/>
            </w:pPr>
            <w:r>
              <w:t>06.12-10.12</w:t>
            </w:r>
          </w:p>
        </w:tc>
      </w:tr>
      <w:tr w:rsidR="000353D9" w:rsidRPr="00E05F1A" w:rsidTr="007D0DF7">
        <w:tc>
          <w:tcPr>
            <w:tcW w:w="0" w:type="auto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6945" w:type="dxa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Играем в ученых. Это интересно</w:t>
            </w:r>
          </w:p>
        </w:tc>
        <w:tc>
          <w:tcPr>
            <w:tcW w:w="1383" w:type="dxa"/>
            <w:shd w:val="clear" w:color="auto" w:fill="auto"/>
          </w:tcPr>
          <w:p w:rsidR="000353D9" w:rsidRDefault="000353D9" w:rsidP="007D0DF7">
            <w:pPr>
              <w:spacing w:line="276" w:lineRule="auto"/>
            </w:pPr>
            <w:r>
              <w:t>13.12-17.12</w:t>
            </w:r>
          </w:p>
        </w:tc>
      </w:tr>
      <w:tr w:rsidR="000353D9" w:rsidRPr="00E05F1A" w:rsidTr="007D0DF7">
        <w:tc>
          <w:tcPr>
            <w:tcW w:w="0" w:type="auto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6945" w:type="dxa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Тест «Чему ты научился?»</w:t>
            </w:r>
          </w:p>
        </w:tc>
        <w:tc>
          <w:tcPr>
            <w:tcW w:w="1383" w:type="dxa"/>
            <w:shd w:val="clear" w:color="auto" w:fill="auto"/>
          </w:tcPr>
          <w:p w:rsidR="000353D9" w:rsidRDefault="000353D9" w:rsidP="007D0DF7">
            <w:pPr>
              <w:spacing w:line="276" w:lineRule="auto"/>
            </w:pPr>
            <w:r>
              <w:t>20.12-24.12</w:t>
            </w:r>
          </w:p>
        </w:tc>
      </w:tr>
      <w:tr w:rsidR="000353D9" w:rsidRPr="00E05F1A" w:rsidTr="007D0DF7">
        <w:tc>
          <w:tcPr>
            <w:tcW w:w="0" w:type="auto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6945" w:type="dxa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Отбор информации для семиминутного выступления. (Мини-сообщение)</w:t>
            </w:r>
          </w:p>
        </w:tc>
        <w:tc>
          <w:tcPr>
            <w:tcW w:w="1383" w:type="dxa"/>
            <w:shd w:val="clear" w:color="auto" w:fill="auto"/>
          </w:tcPr>
          <w:p w:rsidR="000353D9" w:rsidRDefault="000353D9" w:rsidP="007D0DF7">
            <w:pPr>
              <w:spacing w:line="276" w:lineRule="auto"/>
            </w:pPr>
            <w:r>
              <w:t>27.12-28.12</w:t>
            </w:r>
          </w:p>
        </w:tc>
      </w:tr>
      <w:tr w:rsidR="000353D9" w:rsidRPr="00E05F1A" w:rsidTr="007D0DF7">
        <w:tc>
          <w:tcPr>
            <w:tcW w:w="0" w:type="auto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6945" w:type="dxa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Творческая работа. Презентация. Твое знакомство с понятием «презентация»</w:t>
            </w:r>
          </w:p>
        </w:tc>
        <w:tc>
          <w:tcPr>
            <w:tcW w:w="1383" w:type="dxa"/>
            <w:shd w:val="clear" w:color="auto" w:fill="auto"/>
          </w:tcPr>
          <w:p w:rsidR="000353D9" w:rsidRDefault="000353D9" w:rsidP="007D0DF7">
            <w:pPr>
              <w:spacing w:line="276" w:lineRule="auto"/>
            </w:pPr>
            <w:r>
              <w:t>10.01-14.01</w:t>
            </w:r>
          </w:p>
        </w:tc>
      </w:tr>
      <w:tr w:rsidR="000353D9" w:rsidRPr="00E05F1A" w:rsidTr="007D0DF7">
        <w:tc>
          <w:tcPr>
            <w:tcW w:w="0" w:type="auto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6945" w:type="dxa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Значимость компьютера в создании проектов. Презентация</w:t>
            </w:r>
          </w:p>
        </w:tc>
        <w:tc>
          <w:tcPr>
            <w:tcW w:w="1383" w:type="dxa"/>
            <w:shd w:val="clear" w:color="auto" w:fill="auto"/>
          </w:tcPr>
          <w:p w:rsidR="000353D9" w:rsidRDefault="000353D9" w:rsidP="007D0DF7">
            <w:pPr>
              <w:spacing w:line="276" w:lineRule="auto"/>
            </w:pPr>
            <w:r>
              <w:t>17.01-21.01</w:t>
            </w:r>
          </w:p>
        </w:tc>
      </w:tr>
      <w:tr w:rsidR="000353D9" w:rsidRPr="00E05F1A" w:rsidTr="007D0DF7">
        <w:tc>
          <w:tcPr>
            <w:tcW w:w="0" w:type="auto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6945" w:type="dxa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Знаком ли ты с компьютером? Программа МРР</w:t>
            </w:r>
          </w:p>
        </w:tc>
        <w:tc>
          <w:tcPr>
            <w:tcW w:w="1383" w:type="dxa"/>
            <w:shd w:val="clear" w:color="auto" w:fill="auto"/>
          </w:tcPr>
          <w:p w:rsidR="000353D9" w:rsidRDefault="000353D9" w:rsidP="007D0DF7">
            <w:pPr>
              <w:spacing w:line="276" w:lineRule="auto"/>
            </w:pPr>
            <w:r>
              <w:t>24.01-28.01</w:t>
            </w:r>
          </w:p>
        </w:tc>
      </w:tr>
      <w:tr w:rsidR="000353D9" w:rsidRPr="00E05F1A" w:rsidTr="007D0DF7">
        <w:tc>
          <w:tcPr>
            <w:tcW w:w="0" w:type="auto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6945" w:type="dxa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Программа МРР</w:t>
            </w:r>
          </w:p>
        </w:tc>
        <w:tc>
          <w:tcPr>
            <w:tcW w:w="1383" w:type="dxa"/>
            <w:shd w:val="clear" w:color="auto" w:fill="auto"/>
          </w:tcPr>
          <w:p w:rsidR="000353D9" w:rsidRDefault="000353D9" w:rsidP="007D0DF7">
            <w:pPr>
              <w:spacing w:line="276" w:lineRule="auto"/>
            </w:pPr>
            <w:r>
              <w:t>31.01-04.02</w:t>
            </w:r>
          </w:p>
        </w:tc>
      </w:tr>
      <w:tr w:rsidR="000353D9" w:rsidRPr="00E05F1A" w:rsidTr="007D0DF7">
        <w:tc>
          <w:tcPr>
            <w:tcW w:w="0" w:type="auto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6945" w:type="dxa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Совмещение текста выступления с показом презентации</w:t>
            </w:r>
          </w:p>
        </w:tc>
        <w:tc>
          <w:tcPr>
            <w:tcW w:w="1383" w:type="dxa"/>
            <w:shd w:val="clear" w:color="auto" w:fill="auto"/>
          </w:tcPr>
          <w:p w:rsidR="000353D9" w:rsidRDefault="000353D9" w:rsidP="007D0DF7">
            <w:pPr>
              <w:spacing w:line="276" w:lineRule="auto"/>
            </w:pPr>
            <w:r>
              <w:t>07.02-11.02</w:t>
            </w:r>
          </w:p>
        </w:tc>
      </w:tr>
      <w:tr w:rsidR="000353D9" w:rsidRPr="00E05F1A" w:rsidTr="007D0DF7">
        <w:tc>
          <w:tcPr>
            <w:tcW w:w="0" w:type="auto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lastRenderedPageBreak/>
              <w:t>23</w:t>
            </w:r>
          </w:p>
        </w:tc>
        <w:tc>
          <w:tcPr>
            <w:tcW w:w="6945" w:type="dxa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Совмещение текста выступления с показом презентации</w:t>
            </w:r>
          </w:p>
        </w:tc>
        <w:tc>
          <w:tcPr>
            <w:tcW w:w="1383" w:type="dxa"/>
            <w:shd w:val="clear" w:color="auto" w:fill="auto"/>
          </w:tcPr>
          <w:p w:rsidR="000353D9" w:rsidRDefault="000353D9" w:rsidP="007D0DF7">
            <w:pPr>
              <w:spacing w:line="276" w:lineRule="auto"/>
            </w:pPr>
            <w:r>
              <w:t>14.02-18.02</w:t>
            </w:r>
          </w:p>
        </w:tc>
      </w:tr>
      <w:tr w:rsidR="000353D9" w:rsidRPr="00E05F1A" w:rsidTr="007D0DF7">
        <w:tc>
          <w:tcPr>
            <w:tcW w:w="0" w:type="auto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6945" w:type="dxa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Подготовка ответов на предполагаемые вопросы «зала» по теме проекта</w:t>
            </w:r>
          </w:p>
        </w:tc>
        <w:tc>
          <w:tcPr>
            <w:tcW w:w="1383" w:type="dxa"/>
            <w:shd w:val="clear" w:color="auto" w:fill="auto"/>
          </w:tcPr>
          <w:p w:rsidR="000353D9" w:rsidRDefault="000353D9" w:rsidP="007D0DF7">
            <w:pPr>
              <w:spacing w:line="276" w:lineRule="auto"/>
            </w:pPr>
            <w:r>
              <w:t>21.02-25.02</w:t>
            </w:r>
          </w:p>
        </w:tc>
      </w:tr>
      <w:tr w:rsidR="000353D9" w:rsidRPr="00E05F1A" w:rsidTr="007D0DF7">
        <w:tc>
          <w:tcPr>
            <w:tcW w:w="0" w:type="auto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6945" w:type="dxa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Тест «Советы проектанту»</w:t>
            </w:r>
          </w:p>
        </w:tc>
        <w:tc>
          <w:tcPr>
            <w:tcW w:w="1383" w:type="dxa"/>
            <w:shd w:val="clear" w:color="auto" w:fill="auto"/>
          </w:tcPr>
          <w:p w:rsidR="000353D9" w:rsidRDefault="000353D9" w:rsidP="007D0DF7">
            <w:pPr>
              <w:spacing w:line="276" w:lineRule="auto"/>
            </w:pPr>
            <w:r>
              <w:t>28.02-04.03</w:t>
            </w:r>
          </w:p>
        </w:tc>
      </w:tr>
      <w:tr w:rsidR="000353D9" w:rsidRPr="00E05F1A" w:rsidTr="007D0DF7">
        <w:tc>
          <w:tcPr>
            <w:tcW w:w="0" w:type="auto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6945" w:type="dxa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Изготовление визитки. Правильное составление титульного листа визитки</w:t>
            </w:r>
          </w:p>
        </w:tc>
        <w:tc>
          <w:tcPr>
            <w:tcW w:w="1383" w:type="dxa"/>
            <w:shd w:val="clear" w:color="auto" w:fill="auto"/>
          </w:tcPr>
          <w:p w:rsidR="000353D9" w:rsidRDefault="000353D9" w:rsidP="007D0DF7">
            <w:pPr>
              <w:spacing w:line="276" w:lineRule="auto"/>
            </w:pPr>
            <w:r>
              <w:t>07.03-11.03</w:t>
            </w:r>
          </w:p>
        </w:tc>
      </w:tr>
      <w:tr w:rsidR="000353D9" w:rsidRPr="00E05F1A" w:rsidTr="007D0DF7">
        <w:tc>
          <w:tcPr>
            <w:tcW w:w="0" w:type="auto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6945" w:type="dxa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Самоанализ. Работа над понятием «самоанализ»</w:t>
            </w:r>
          </w:p>
        </w:tc>
        <w:tc>
          <w:tcPr>
            <w:tcW w:w="1383" w:type="dxa"/>
            <w:shd w:val="clear" w:color="auto" w:fill="auto"/>
          </w:tcPr>
          <w:p w:rsidR="000353D9" w:rsidRDefault="000353D9" w:rsidP="007D0DF7">
            <w:pPr>
              <w:spacing w:line="276" w:lineRule="auto"/>
            </w:pPr>
            <w:r>
              <w:t>14.03-18.03</w:t>
            </w:r>
          </w:p>
        </w:tc>
      </w:tr>
      <w:tr w:rsidR="000353D9" w:rsidRPr="00E05F1A" w:rsidTr="007D0DF7">
        <w:tc>
          <w:tcPr>
            <w:tcW w:w="0" w:type="auto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6945" w:type="dxa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Играем в ученых. Это интересно</w:t>
            </w:r>
          </w:p>
        </w:tc>
        <w:tc>
          <w:tcPr>
            <w:tcW w:w="1383" w:type="dxa"/>
            <w:shd w:val="clear" w:color="auto" w:fill="auto"/>
          </w:tcPr>
          <w:p w:rsidR="000353D9" w:rsidRDefault="000353D9" w:rsidP="007D0DF7">
            <w:pPr>
              <w:spacing w:line="276" w:lineRule="auto"/>
            </w:pPr>
            <w:r>
              <w:t>21.03-25.03</w:t>
            </w:r>
          </w:p>
        </w:tc>
      </w:tr>
      <w:tr w:rsidR="000353D9" w:rsidRPr="00E05F1A" w:rsidTr="007D0DF7">
        <w:tc>
          <w:tcPr>
            <w:tcW w:w="0" w:type="auto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6945" w:type="dxa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Различные конкурсы проектно-исследовательской деятельности</w:t>
            </w:r>
          </w:p>
        </w:tc>
        <w:tc>
          <w:tcPr>
            <w:tcW w:w="1383" w:type="dxa"/>
            <w:shd w:val="clear" w:color="auto" w:fill="auto"/>
          </w:tcPr>
          <w:p w:rsidR="000353D9" w:rsidRDefault="000353D9" w:rsidP="007D0DF7">
            <w:pPr>
              <w:spacing w:line="276" w:lineRule="auto"/>
            </w:pPr>
            <w:r>
              <w:t>04.04-08.04</w:t>
            </w:r>
          </w:p>
        </w:tc>
      </w:tr>
      <w:tr w:rsidR="000353D9" w:rsidRPr="00E05F1A" w:rsidTr="007D0DF7">
        <w:tc>
          <w:tcPr>
            <w:tcW w:w="0" w:type="auto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6945" w:type="dxa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Памятка жюри конкурсов</w:t>
            </w:r>
          </w:p>
        </w:tc>
        <w:tc>
          <w:tcPr>
            <w:tcW w:w="1383" w:type="dxa"/>
            <w:shd w:val="clear" w:color="auto" w:fill="auto"/>
          </w:tcPr>
          <w:p w:rsidR="000353D9" w:rsidRDefault="000353D9" w:rsidP="007D0DF7">
            <w:pPr>
              <w:spacing w:line="276" w:lineRule="auto"/>
            </w:pPr>
            <w:r>
              <w:t>11.04-15.04</w:t>
            </w:r>
          </w:p>
        </w:tc>
      </w:tr>
      <w:tr w:rsidR="000353D9" w:rsidRPr="00E05F1A" w:rsidTr="007D0DF7">
        <w:tc>
          <w:tcPr>
            <w:tcW w:w="0" w:type="auto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6945" w:type="dxa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Пробное выступление перед незнакомой аудиторией</w:t>
            </w:r>
          </w:p>
        </w:tc>
        <w:tc>
          <w:tcPr>
            <w:tcW w:w="1383" w:type="dxa"/>
            <w:shd w:val="clear" w:color="auto" w:fill="auto"/>
          </w:tcPr>
          <w:p w:rsidR="000353D9" w:rsidRDefault="000353D9" w:rsidP="007D0DF7">
            <w:pPr>
              <w:spacing w:line="276" w:lineRule="auto"/>
            </w:pPr>
            <w:r>
              <w:t>18.04-22.04</w:t>
            </w:r>
          </w:p>
        </w:tc>
      </w:tr>
      <w:tr w:rsidR="000353D9" w:rsidRPr="00E05F1A" w:rsidTr="007D0DF7">
        <w:tc>
          <w:tcPr>
            <w:tcW w:w="0" w:type="auto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6945" w:type="dxa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Самоанализ – рефлексия после твоего выступления перед незнакомой аудиторией</w:t>
            </w:r>
          </w:p>
        </w:tc>
        <w:tc>
          <w:tcPr>
            <w:tcW w:w="1383" w:type="dxa"/>
            <w:shd w:val="clear" w:color="auto" w:fill="auto"/>
          </w:tcPr>
          <w:p w:rsidR="000353D9" w:rsidRDefault="000353D9" w:rsidP="007D0DF7">
            <w:pPr>
              <w:spacing w:line="276" w:lineRule="auto"/>
            </w:pPr>
            <w:r>
              <w:t>25.04-29.04</w:t>
            </w:r>
          </w:p>
        </w:tc>
      </w:tr>
      <w:tr w:rsidR="000353D9" w:rsidRPr="00E05F1A" w:rsidTr="007D0DF7">
        <w:tc>
          <w:tcPr>
            <w:tcW w:w="0" w:type="auto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6945" w:type="dxa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Играем в ученых. Это интересно</w:t>
            </w:r>
          </w:p>
        </w:tc>
        <w:tc>
          <w:tcPr>
            <w:tcW w:w="1383" w:type="dxa"/>
            <w:shd w:val="clear" w:color="auto" w:fill="auto"/>
          </w:tcPr>
          <w:p w:rsidR="000353D9" w:rsidRDefault="000353D9" w:rsidP="007D0DF7">
            <w:pPr>
              <w:spacing w:line="276" w:lineRule="auto"/>
            </w:pPr>
            <w:r>
              <w:t>03.05-06.05</w:t>
            </w:r>
          </w:p>
        </w:tc>
      </w:tr>
      <w:tr w:rsidR="000353D9" w:rsidRPr="00E05F1A" w:rsidTr="007D0DF7">
        <w:tc>
          <w:tcPr>
            <w:tcW w:w="0" w:type="auto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6945" w:type="dxa"/>
            <w:shd w:val="clear" w:color="auto" w:fill="auto"/>
          </w:tcPr>
          <w:p w:rsidR="000353D9" w:rsidRPr="00E05F1A" w:rsidRDefault="000353D9" w:rsidP="007D0DF7">
            <w:pPr>
              <w:rPr>
                <w:rFonts w:eastAsia="Calibri"/>
                <w:lang w:eastAsia="en-US"/>
              </w:rPr>
            </w:pPr>
            <w:r w:rsidRPr="00E05F1A">
              <w:rPr>
                <w:rFonts w:eastAsia="Calibri"/>
                <w:lang w:eastAsia="en-US"/>
              </w:rPr>
              <w:t>Благодарственные рисунки-отклики помощникам твоего проекта</w:t>
            </w:r>
          </w:p>
        </w:tc>
        <w:tc>
          <w:tcPr>
            <w:tcW w:w="1383" w:type="dxa"/>
            <w:shd w:val="clear" w:color="auto" w:fill="auto"/>
          </w:tcPr>
          <w:p w:rsidR="000353D9" w:rsidRDefault="000353D9" w:rsidP="007D0DF7">
            <w:pPr>
              <w:spacing w:line="276" w:lineRule="auto"/>
            </w:pPr>
            <w:r>
              <w:t>10.05-13.05</w:t>
            </w:r>
          </w:p>
        </w:tc>
      </w:tr>
    </w:tbl>
    <w:p w:rsidR="000353D9" w:rsidRDefault="000353D9" w:rsidP="000353D9">
      <w:pPr>
        <w:tabs>
          <w:tab w:val="left" w:pos="9288"/>
        </w:tabs>
        <w:rPr>
          <w:rFonts w:eastAsia="Calibri"/>
          <w:b/>
          <w:sz w:val="28"/>
          <w:lang w:eastAsia="en-US"/>
        </w:rPr>
      </w:pPr>
    </w:p>
    <w:p w:rsidR="000353D9" w:rsidRDefault="000353D9" w:rsidP="000353D9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0353D9" w:rsidRPr="00426D30" w:rsidRDefault="000353D9" w:rsidP="000353D9">
      <w:pPr>
        <w:tabs>
          <w:tab w:val="left" w:pos="9288"/>
        </w:tabs>
        <w:jc w:val="center"/>
        <w:rPr>
          <w:b/>
          <w:sz w:val="28"/>
          <w:szCs w:val="28"/>
        </w:rPr>
      </w:pPr>
      <w:r w:rsidRPr="00426D30">
        <w:rPr>
          <w:b/>
          <w:sz w:val="28"/>
          <w:szCs w:val="28"/>
        </w:rPr>
        <w:t xml:space="preserve">Лист корректировки программы </w:t>
      </w:r>
    </w:p>
    <w:p w:rsidR="000353D9" w:rsidRPr="00426D30" w:rsidRDefault="000353D9" w:rsidP="000353D9">
      <w:pPr>
        <w:tabs>
          <w:tab w:val="left" w:pos="9288"/>
        </w:tabs>
        <w:ind w:left="360"/>
        <w:jc w:val="both"/>
        <w:rPr>
          <w:sz w:val="22"/>
          <w:szCs w:val="22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354"/>
        <w:gridCol w:w="850"/>
        <w:gridCol w:w="851"/>
        <w:gridCol w:w="1701"/>
        <w:gridCol w:w="1666"/>
      </w:tblGrid>
      <w:tr w:rsidR="000353D9" w:rsidRPr="00426D30" w:rsidTr="007D0DF7">
        <w:trPr>
          <w:trHeight w:val="318"/>
        </w:trPr>
        <w:tc>
          <w:tcPr>
            <w:tcW w:w="574" w:type="dxa"/>
            <w:vMerge w:val="restart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2"/>
                <w:szCs w:val="22"/>
              </w:rPr>
            </w:pPr>
            <w:r w:rsidRPr="00426D30">
              <w:rPr>
                <w:sz w:val="22"/>
                <w:szCs w:val="22"/>
              </w:rPr>
              <w:t>№</w:t>
            </w:r>
          </w:p>
        </w:tc>
        <w:tc>
          <w:tcPr>
            <w:tcW w:w="4354" w:type="dxa"/>
            <w:vMerge w:val="restart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2"/>
                <w:szCs w:val="22"/>
              </w:rPr>
            </w:pPr>
            <w:r w:rsidRPr="00426D30">
              <w:rPr>
                <w:sz w:val="22"/>
                <w:szCs w:val="22"/>
              </w:rPr>
              <w:t>Тема урока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2"/>
                <w:szCs w:val="22"/>
              </w:rPr>
            </w:pPr>
            <w:r w:rsidRPr="00426D30">
              <w:rPr>
                <w:sz w:val="22"/>
                <w:szCs w:val="22"/>
              </w:rPr>
              <w:t>Дата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353D9" w:rsidRPr="00426D30" w:rsidRDefault="000353D9" w:rsidP="007D0DF7">
            <w:pPr>
              <w:tabs>
                <w:tab w:val="left" w:pos="2580"/>
              </w:tabs>
              <w:jc w:val="center"/>
              <w:rPr>
                <w:sz w:val="22"/>
                <w:szCs w:val="22"/>
              </w:rPr>
            </w:pPr>
            <w:r w:rsidRPr="00426D30">
              <w:rPr>
                <w:sz w:val="22"/>
                <w:szCs w:val="22"/>
              </w:rPr>
              <w:t xml:space="preserve">Причина </w:t>
            </w:r>
          </w:p>
        </w:tc>
        <w:tc>
          <w:tcPr>
            <w:tcW w:w="1666" w:type="dxa"/>
            <w:vMerge w:val="restart"/>
          </w:tcPr>
          <w:p w:rsidR="000353D9" w:rsidRPr="00426D30" w:rsidRDefault="000353D9" w:rsidP="007D0DF7">
            <w:pPr>
              <w:tabs>
                <w:tab w:val="left" w:pos="2580"/>
              </w:tabs>
              <w:jc w:val="center"/>
              <w:rPr>
                <w:sz w:val="22"/>
                <w:szCs w:val="22"/>
              </w:rPr>
            </w:pPr>
            <w:r w:rsidRPr="00426D30">
              <w:rPr>
                <w:sz w:val="22"/>
                <w:szCs w:val="22"/>
              </w:rPr>
              <w:t>Способ корректировки</w:t>
            </w:r>
          </w:p>
        </w:tc>
      </w:tr>
      <w:tr w:rsidR="000353D9" w:rsidRPr="00426D30" w:rsidTr="007D0DF7">
        <w:trPr>
          <w:trHeight w:val="481"/>
        </w:trPr>
        <w:tc>
          <w:tcPr>
            <w:tcW w:w="574" w:type="dxa"/>
            <w:vMerge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4" w:type="dxa"/>
            <w:vMerge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2"/>
                <w:szCs w:val="22"/>
              </w:rPr>
            </w:pPr>
            <w:r w:rsidRPr="00426D30">
              <w:rPr>
                <w:sz w:val="22"/>
                <w:szCs w:val="22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2"/>
                <w:szCs w:val="22"/>
              </w:rPr>
            </w:pPr>
            <w:r w:rsidRPr="00426D30">
              <w:rPr>
                <w:sz w:val="22"/>
                <w:szCs w:val="22"/>
              </w:rPr>
              <w:t>факт</w:t>
            </w:r>
          </w:p>
        </w:tc>
        <w:tc>
          <w:tcPr>
            <w:tcW w:w="1701" w:type="dxa"/>
            <w:vMerge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</w:tcPr>
          <w:p w:rsidR="000353D9" w:rsidRPr="00426D30" w:rsidRDefault="000353D9" w:rsidP="007D0DF7">
            <w:pPr>
              <w:jc w:val="center"/>
              <w:rPr>
                <w:sz w:val="22"/>
                <w:szCs w:val="22"/>
              </w:rPr>
            </w:pPr>
          </w:p>
        </w:tc>
      </w:tr>
      <w:tr w:rsidR="000353D9" w:rsidRPr="00426D30" w:rsidTr="007D0DF7">
        <w:trPr>
          <w:trHeight w:val="343"/>
        </w:trPr>
        <w:tc>
          <w:tcPr>
            <w:tcW w:w="574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4" w:type="dxa"/>
            <w:shd w:val="clear" w:color="auto" w:fill="auto"/>
          </w:tcPr>
          <w:p w:rsidR="000353D9" w:rsidRPr="00426D30" w:rsidRDefault="000353D9" w:rsidP="007D0DF7"/>
        </w:tc>
        <w:tc>
          <w:tcPr>
            <w:tcW w:w="850" w:type="dxa"/>
            <w:shd w:val="clear" w:color="auto" w:fill="auto"/>
          </w:tcPr>
          <w:p w:rsidR="000353D9" w:rsidRPr="00426D30" w:rsidRDefault="000353D9" w:rsidP="007D0DF7">
            <w:pPr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1666" w:type="dxa"/>
          </w:tcPr>
          <w:p w:rsidR="000353D9" w:rsidRPr="00426D30" w:rsidRDefault="000353D9" w:rsidP="007D0DF7">
            <w:pPr>
              <w:jc w:val="center"/>
            </w:pPr>
          </w:p>
        </w:tc>
      </w:tr>
      <w:tr w:rsidR="000353D9" w:rsidRPr="00426D30" w:rsidTr="007D0DF7">
        <w:trPr>
          <w:trHeight w:val="145"/>
        </w:trPr>
        <w:tc>
          <w:tcPr>
            <w:tcW w:w="574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4" w:type="dxa"/>
            <w:shd w:val="clear" w:color="auto" w:fill="auto"/>
          </w:tcPr>
          <w:p w:rsidR="000353D9" w:rsidRPr="00426D30" w:rsidRDefault="000353D9" w:rsidP="007D0DF7"/>
        </w:tc>
        <w:tc>
          <w:tcPr>
            <w:tcW w:w="850" w:type="dxa"/>
            <w:shd w:val="clear" w:color="auto" w:fill="auto"/>
          </w:tcPr>
          <w:p w:rsidR="000353D9" w:rsidRPr="00426D30" w:rsidRDefault="000353D9" w:rsidP="007D0DF7">
            <w:pPr>
              <w:jc w:val="both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0353D9" w:rsidRPr="00426D30" w:rsidRDefault="000353D9" w:rsidP="007D0DF7">
            <w:pPr>
              <w:jc w:val="center"/>
            </w:pPr>
          </w:p>
        </w:tc>
      </w:tr>
      <w:tr w:rsidR="000353D9" w:rsidRPr="00426D30" w:rsidTr="007D0DF7">
        <w:trPr>
          <w:trHeight w:val="145"/>
        </w:trPr>
        <w:tc>
          <w:tcPr>
            <w:tcW w:w="574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4" w:type="dxa"/>
            <w:shd w:val="clear" w:color="auto" w:fill="auto"/>
          </w:tcPr>
          <w:p w:rsidR="000353D9" w:rsidRPr="00426D30" w:rsidRDefault="000353D9" w:rsidP="007D0DF7"/>
        </w:tc>
        <w:tc>
          <w:tcPr>
            <w:tcW w:w="850" w:type="dxa"/>
            <w:shd w:val="clear" w:color="auto" w:fill="auto"/>
          </w:tcPr>
          <w:p w:rsidR="000353D9" w:rsidRPr="00426D30" w:rsidRDefault="000353D9" w:rsidP="007D0DF7">
            <w:pPr>
              <w:spacing w:line="276" w:lineRule="auto"/>
            </w:pPr>
          </w:p>
        </w:tc>
        <w:tc>
          <w:tcPr>
            <w:tcW w:w="851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0353D9" w:rsidRPr="00426D30" w:rsidRDefault="000353D9" w:rsidP="007D0DF7">
            <w:pPr>
              <w:jc w:val="center"/>
            </w:pPr>
          </w:p>
        </w:tc>
      </w:tr>
      <w:tr w:rsidR="000353D9" w:rsidRPr="00426D30" w:rsidTr="007D0DF7">
        <w:trPr>
          <w:trHeight w:val="145"/>
        </w:trPr>
        <w:tc>
          <w:tcPr>
            <w:tcW w:w="574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4" w:type="dxa"/>
            <w:shd w:val="clear" w:color="auto" w:fill="auto"/>
          </w:tcPr>
          <w:p w:rsidR="000353D9" w:rsidRPr="00426D30" w:rsidRDefault="000353D9" w:rsidP="007D0DF7"/>
        </w:tc>
        <w:tc>
          <w:tcPr>
            <w:tcW w:w="850" w:type="dxa"/>
            <w:shd w:val="clear" w:color="auto" w:fill="auto"/>
          </w:tcPr>
          <w:p w:rsidR="000353D9" w:rsidRPr="00426D30" w:rsidRDefault="000353D9" w:rsidP="007D0DF7">
            <w:pPr>
              <w:spacing w:line="276" w:lineRule="auto"/>
            </w:pPr>
          </w:p>
        </w:tc>
        <w:tc>
          <w:tcPr>
            <w:tcW w:w="851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0353D9" w:rsidRPr="00426D30" w:rsidRDefault="000353D9" w:rsidP="007D0DF7">
            <w:pPr>
              <w:jc w:val="center"/>
            </w:pPr>
          </w:p>
        </w:tc>
      </w:tr>
      <w:tr w:rsidR="000353D9" w:rsidRPr="00426D30" w:rsidTr="007D0DF7">
        <w:trPr>
          <w:trHeight w:val="145"/>
        </w:trPr>
        <w:tc>
          <w:tcPr>
            <w:tcW w:w="574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4" w:type="dxa"/>
            <w:shd w:val="clear" w:color="auto" w:fill="auto"/>
          </w:tcPr>
          <w:p w:rsidR="000353D9" w:rsidRPr="00426D30" w:rsidRDefault="000353D9" w:rsidP="007D0DF7"/>
        </w:tc>
        <w:tc>
          <w:tcPr>
            <w:tcW w:w="850" w:type="dxa"/>
            <w:shd w:val="clear" w:color="auto" w:fill="auto"/>
          </w:tcPr>
          <w:p w:rsidR="000353D9" w:rsidRPr="00426D30" w:rsidRDefault="000353D9" w:rsidP="007D0DF7">
            <w:pPr>
              <w:spacing w:line="276" w:lineRule="auto"/>
            </w:pPr>
          </w:p>
        </w:tc>
        <w:tc>
          <w:tcPr>
            <w:tcW w:w="851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0353D9" w:rsidRPr="00426D30" w:rsidRDefault="000353D9" w:rsidP="007D0DF7">
            <w:pPr>
              <w:jc w:val="center"/>
            </w:pPr>
          </w:p>
        </w:tc>
      </w:tr>
      <w:tr w:rsidR="000353D9" w:rsidRPr="00426D30" w:rsidTr="007D0DF7">
        <w:trPr>
          <w:trHeight w:val="145"/>
        </w:trPr>
        <w:tc>
          <w:tcPr>
            <w:tcW w:w="574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4" w:type="dxa"/>
            <w:shd w:val="clear" w:color="auto" w:fill="auto"/>
          </w:tcPr>
          <w:p w:rsidR="000353D9" w:rsidRPr="00426D30" w:rsidRDefault="000353D9" w:rsidP="007D0DF7"/>
        </w:tc>
        <w:tc>
          <w:tcPr>
            <w:tcW w:w="850" w:type="dxa"/>
            <w:shd w:val="clear" w:color="auto" w:fill="auto"/>
          </w:tcPr>
          <w:p w:rsidR="000353D9" w:rsidRPr="00426D30" w:rsidRDefault="000353D9" w:rsidP="007D0DF7">
            <w:pPr>
              <w:spacing w:line="276" w:lineRule="auto"/>
            </w:pPr>
          </w:p>
        </w:tc>
        <w:tc>
          <w:tcPr>
            <w:tcW w:w="851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0353D9" w:rsidRPr="00426D30" w:rsidRDefault="000353D9" w:rsidP="007D0DF7">
            <w:pPr>
              <w:jc w:val="center"/>
            </w:pPr>
          </w:p>
        </w:tc>
      </w:tr>
      <w:tr w:rsidR="000353D9" w:rsidRPr="00426D30" w:rsidTr="007D0DF7">
        <w:trPr>
          <w:trHeight w:val="145"/>
        </w:trPr>
        <w:tc>
          <w:tcPr>
            <w:tcW w:w="574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4" w:type="dxa"/>
            <w:shd w:val="clear" w:color="auto" w:fill="auto"/>
          </w:tcPr>
          <w:p w:rsidR="000353D9" w:rsidRPr="00426D30" w:rsidRDefault="000353D9" w:rsidP="007D0DF7"/>
        </w:tc>
        <w:tc>
          <w:tcPr>
            <w:tcW w:w="850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1666" w:type="dxa"/>
          </w:tcPr>
          <w:p w:rsidR="000353D9" w:rsidRPr="00426D30" w:rsidRDefault="000353D9" w:rsidP="007D0DF7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353D9" w:rsidRPr="00426D30" w:rsidTr="007D0DF7">
        <w:trPr>
          <w:trHeight w:val="145"/>
        </w:trPr>
        <w:tc>
          <w:tcPr>
            <w:tcW w:w="574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4" w:type="dxa"/>
            <w:shd w:val="clear" w:color="auto" w:fill="auto"/>
          </w:tcPr>
          <w:p w:rsidR="000353D9" w:rsidRPr="00426D30" w:rsidRDefault="000353D9" w:rsidP="007D0DF7"/>
        </w:tc>
        <w:tc>
          <w:tcPr>
            <w:tcW w:w="850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0353D9" w:rsidRPr="00426D30" w:rsidRDefault="000353D9" w:rsidP="007D0DF7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353D9" w:rsidRPr="00426D30" w:rsidTr="007D0DF7">
        <w:trPr>
          <w:trHeight w:val="145"/>
        </w:trPr>
        <w:tc>
          <w:tcPr>
            <w:tcW w:w="574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4" w:type="dxa"/>
            <w:shd w:val="clear" w:color="auto" w:fill="auto"/>
          </w:tcPr>
          <w:p w:rsidR="000353D9" w:rsidRPr="00426D30" w:rsidRDefault="000353D9" w:rsidP="007D0DF7"/>
        </w:tc>
        <w:tc>
          <w:tcPr>
            <w:tcW w:w="850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0353D9" w:rsidRPr="00426D30" w:rsidRDefault="000353D9" w:rsidP="007D0DF7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353D9" w:rsidRPr="00426D30" w:rsidTr="007D0DF7">
        <w:trPr>
          <w:trHeight w:val="145"/>
        </w:trPr>
        <w:tc>
          <w:tcPr>
            <w:tcW w:w="574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4" w:type="dxa"/>
            <w:shd w:val="clear" w:color="auto" w:fill="auto"/>
          </w:tcPr>
          <w:p w:rsidR="000353D9" w:rsidRPr="00426D30" w:rsidRDefault="000353D9" w:rsidP="007D0DF7"/>
        </w:tc>
        <w:tc>
          <w:tcPr>
            <w:tcW w:w="850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0353D9" w:rsidRPr="00426D30" w:rsidRDefault="000353D9" w:rsidP="007D0DF7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353D9" w:rsidRPr="00426D30" w:rsidTr="007D0DF7">
        <w:trPr>
          <w:trHeight w:val="145"/>
        </w:trPr>
        <w:tc>
          <w:tcPr>
            <w:tcW w:w="574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4" w:type="dxa"/>
            <w:shd w:val="clear" w:color="auto" w:fill="auto"/>
          </w:tcPr>
          <w:p w:rsidR="000353D9" w:rsidRPr="00426D30" w:rsidRDefault="000353D9" w:rsidP="007D0DF7"/>
        </w:tc>
        <w:tc>
          <w:tcPr>
            <w:tcW w:w="850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0353D9" w:rsidRPr="00426D30" w:rsidRDefault="000353D9" w:rsidP="007D0DF7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353D9" w:rsidRPr="00426D30" w:rsidTr="007D0DF7">
        <w:trPr>
          <w:trHeight w:val="145"/>
        </w:trPr>
        <w:tc>
          <w:tcPr>
            <w:tcW w:w="574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4" w:type="dxa"/>
            <w:shd w:val="clear" w:color="auto" w:fill="auto"/>
          </w:tcPr>
          <w:p w:rsidR="000353D9" w:rsidRPr="00426D30" w:rsidRDefault="000353D9" w:rsidP="007D0DF7"/>
        </w:tc>
        <w:tc>
          <w:tcPr>
            <w:tcW w:w="850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0353D9" w:rsidRPr="00426D30" w:rsidRDefault="000353D9" w:rsidP="007D0DF7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353D9" w:rsidRPr="00426D30" w:rsidTr="007D0DF7">
        <w:trPr>
          <w:trHeight w:val="145"/>
        </w:trPr>
        <w:tc>
          <w:tcPr>
            <w:tcW w:w="574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4" w:type="dxa"/>
            <w:shd w:val="clear" w:color="auto" w:fill="auto"/>
          </w:tcPr>
          <w:p w:rsidR="000353D9" w:rsidRPr="00426D30" w:rsidRDefault="000353D9" w:rsidP="007D0DF7"/>
        </w:tc>
        <w:tc>
          <w:tcPr>
            <w:tcW w:w="850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1666" w:type="dxa"/>
          </w:tcPr>
          <w:p w:rsidR="000353D9" w:rsidRPr="00426D30" w:rsidRDefault="000353D9" w:rsidP="007D0DF7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353D9" w:rsidRPr="00426D30" w:rsidTr="007D0DF7">
        <w:trPr>
          <w:trHeight w:val="145"/>
        </w:trPr>
        <w:tc>
          <w:tcPr>
            <w:tcW w:w="574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4" w:type="dxa"/>
            <w:shd w:val="clear" w:color="auto" w:fill="auto"/>
          </w:tcPr>
          <w:p w:rsidR="000353D9" w:rsidRPr="00426D30" w:rsidRDefault="000353D9" w:rsidP="007D0DF7"/>
        </w:tc>
        <w:tc>
          <w:tcPr>
            <w:tcW w:w="850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353D9" w:rsidRPr="00426D30" w:rsidRDefault="000353D9" w:rsidP="007D0DF7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6" w:type="dxa"/>
          </w:tcPr>
          <w:p w:rsidR="000353D9" w:rsidRPr="00426D30" w:rsidRDefault="000353D9" w:rsidP="007D0DF7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353D9" w:rsidRPr="00426D30" w:rsidTr="007D0DF7">
        <w:trPr>
          <w:trHeight w:val="145"/>
        </w:trPr>
        <w:tc>
          <w:tcPr>
            <w:tcW w:w="574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4" w:type="dxa"/>
            <w:shd w:val="clear" w:color="auto" w:fill="auto"/>
          </w:tcPr>
          <w:p w:rsidR="000353D9" w:rsidRPr="00426D30" w:rsidRDefault="000353D9" w:rsidP="007D0DF7"/>
        </w:tc>
        <w:tc>
          <w:tcPr>
            <w:tcW w:w="850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353D9" w:rsidRPr="00426D30" w:rsidRDefault="000353D9" w:rsidP="007D0DF7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6" w:type="dxa"/>
          </w:tcPr>
          <w:p w:rsidR="000353D9" w:rsidRPr="00426D30" w:rsidRDefault="000353D9" w:rsidP="007D0DF7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353D9" w:rsidRPr="00426D30" w:rsidTr="007D0DF7">
        <w:trPr>
          <w:trHeight w:val="145"/>
        </w:trPr>
        <w:tc>
          <w:tcPr>
            <w:tcW w:w="574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4" w:type="dxa"/>
            <w:shd w:val="clear" w:color="auto" w:fill="auto"/>
          </w:tcPr>
          <w:p w:rsidR="000353D9" w:rsidRPr="00426D30" w:rsidRDefault="000353D9" w:rsidP="007D0DF7"/>
        </w:tc>
        <w:tc>
          <w:tcPr>
            <w:tcW w:w="850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353D9" w:rsidRPr="00426D30" w:rsidRDefault="000353D9" w:rsidP="007D0DF7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6" w:type="dxa"/>
          </w:tcPr>
          <w:p w:rsidR="000353D9" w:rsidRPr="00426D30" w:rsidRDefault="000353D9" w:rsidP="007D0DF7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353D9" w:rsidRPr="00426D30" w:rsidTr="007D0DF7">
        <w:trPr>
          <w:trHeight w:val="145"/>
        </w:trPr>
        <w:tc>
          <w:tcPr>
            <w:tcW w:w="574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4" w:type="dxa"/>
            <w:shd w:val="clear" w:color="auto" w:fill="auto"/>
          </w:tcPr>
          <w:p w:rsidR="000353D9" w:rsidRPr="00426D30" w:rsidRDefault="000353D9" w:rsidP="007D0DF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0353D9" w:rsidRPr="00426D30" w:rsidRDefault="000353D9" w:rsidP="007D0DF7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353D9" w:rsidRPr="00426D30" w:rsidTr="007D0DF7">
        <w:trPr>
          <w:trHeight w:val="145"/>
        </w:trPr>
        <w:tc>
          <w:tcPr>
            <w:tcW w:w="574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4" w:type="dxa"/>
            <w:shd w:val="clear" w:color="auto" w:fill="auto"/>
          </w:tcPr>
          <w:p w:rsidR="000353D9" w:rsidRPr="00426D30" w:rsidRDefault="000353D9" w:rsidP="007D0DF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0353D9" w:rsidRPr="00426D30" w:rsidRDefault="000353D9" w:rsidP="007D0DF7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353D9" w:rsidRPr="00426D30" w:rsidTr="007D0DF7">
        <w:trPr>
          <w:trHeight w:val="145"/>
        </w:trPr>
        <w:tc>
          <w:tcPr>
            <w:tcW w:w="574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4" w:type="dxa"/>
            <w:shd w:val="clear" w:color="auto" w:fill="auto"/>
          </w:tcPr>
          <w:p w:rsidR="000353D9" w:rsidRPr="00426D30" w:rsidRDefault="000353D9" w:rsidP="007D0DF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0353D9" w:rsidRPr="00426D30" w:rsidRDefault="000353D9" w:rsidP="007D0DF7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353D9" w:rsidRPr="00426D30" w:rsidTr="007D0DF7">
        <w:trPr>
          <w:trHeight w:val="145"/>
        </w:trPr>
        <w:tc>
          <w:tcPr>
            <w:tcW w:w="574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4" w:type="dxa"/>
            <w:shd w:val="clear" w:color="auto" w:fill="auto"/>
          </w:tcPr>
          <w:p w:rsidR="000353D9" w:rsidRPr="00426D30" w:rsidRDefault="000353D9" w:rsidP="007D0DF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0353D9" w:rsidRPr="00426D30" w:rsidRDefault="000353D9" w:rsidP="007D0DF7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353D9" w:rsidRPr="00426D30" w:rsidTr="007D0DF7">
        <w:trPr>
          <w:trHeight w:val="145"/>
        </w:trPr>
        <w:tc>
          <w:tcPr>
            <w:tcW w:w="574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4" w:type="dxa"/>
            <w:shd w:val="clear" w:color="auto" w:fill="auto"/>
          </w:tcPr>
          <w:p w:rsidR="000353D9" w:rsidRPr="00426D30" w:rsidRDefault="000353D9" w:rsidP="007D0DF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0353D9" w:rsidRPr="00426D30" w:rsidRDefault="000353D9" w:rsidP="007D0DF7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353D9" w:rsidRPr="00426D30" w:rsidTr="007D0DF7">
        <w:trPr>
          <w:trHeight w:val="145"/>
        </w:trPr>
        <w:tc>
          <w:tcPr>
            <w:tcW w:w="574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4" w:type="dxa"/>
            <w:shd w:val="clear" w:color="auto" w:fill="auto"/>
          </w:tcPr>
          <w:p w:rsidR="000353D9" w:rsidRPr="00426D30" w:rsidRDefault="000353D9" w:rsidP="007D0DF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0353D9" w:rsidRPr="00426D30" w:rsidRDefault="000353D9" w:rsidP="007D0DF7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353D9" w:rsidRPr="00426D30" w:rsidTr="007D0DF7">
        <w:trPr>
          <w:trHeight w:val="145"/>
        </w:trPr>
        <w:tc>
          <w:tcPr>
            <w:tcW w:w="574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4" w:type="dxa"/>
            <w:shd w:val="clear" w:color="auto" w:fill="auto"/>
          </w:tcPr>
          <w:p w:rsidR="000353D9" w:rsidRPr="00426D30" w:rsidRDefault="000353D9" w:rsidP="007D0DF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0353D9" w:rsidRPr="00426D30" w:rsidRDefault="000353D9" w:rsidP="007D0DF7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353D9" w:rsidRPr="00426D30" w:rsidTr="007D0DF7">
        <w:trPr>
          <w:trHeight w:val="145"/>
        </w:trPr>
        <w:tc>
          <w:tcPr>
            <w:tcW w:w="574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4" w:type="dxa"/>
            <w:shd w:val="clear" w:color="auto" w:fill="auto"/>
          </w:tcPr>
          <w:p w:rsidR="000353D9" w:rsidRPr="00426D30" w:rsidRDefault="000353D9" w:rsidP="007D0DF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0353D9" w:rsidRPr="00426D30" w:rsidRDefault="000353D9" w:rsidP="007D0DF7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353D9" w:rsidRPr="00426D30" w:rsidTr="007D0DF7">
        <w:trPr>
          <w:trHeight w:val="145"/>
        </w:trPr>
        <w:tc>
          <w:tcPr>
            <w:tcW w:w="574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4" w:type="dxa"/>
            <w:shd w:val="clear" w:color="auto" w:fill="auto"/>
          </w:tcPr>
          <w:p w:rsidR="000353D9" w:rsidRPr="00426D30" w:rsidRDefault="000353D9" w:rsidP="007D0DF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0353D9" w:rsidRPr="00426D30" w:rsidRDefault="000353D9" w:rsidP="007D0DF7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353D9" w:rsidRPr="00426D30" w:rsidTr="007D0DF7">
        <w:trPr>
          <w:trHeight w:val="145"/>
        </w:trPr>
        <w:tc>
          <w:tcPr>
            <w:tcW w:w="574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4" w:type="dxa"/>
            <w:shd w:val="clear" w:color="auto" w:fill="auto"/>
          </w:tcPr>
          <w:p w:rsidR="000353D9" w:rsidRPr="00426D30" w:rsidRDefault="000353D9" w:rsidP="007D0DF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0353D9" w:rsidRPr="00426D30" w:rsidRDefault="000353D9" w:rsidP="007D0DF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353D9" w:rsidRPr="00426D30" w:rsidRDefault="000353D9" w:rsidP="007D0D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0353D9" w:rsidRPr="00426D30" w:rsidRDefault="000353D9" w:rsidP="007D0DF7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353D9" w:rsidRDefault="000353D9" w:rsidP="000353D9">
      <w:pPr>
        <w:tabs>
          <w:tab w:val="left" w:pos="9288"/>
        </w:tabs>
      </w:pPr>
    </w:p>
    <w:p w:rsidR="00BA45D2" w:rsidRDefault="000353D9" w:rsidP="000353D9">
      <w:pPr>
        <w:ind w:firstLine="540"/>
        <w:jc w:val="center"/>
      </w:pPr>
    </w:p>
    <w:sectPr w:rsidR="00BA45D2" w:rsidSect="00AE62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D07FD"/>
    <w:multiLevelType w:val="hybridMultilevel"/>
    <w:tmpl w:val="48181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A143D5"/>
    <w:multiLevelType w:val="hybridMultilevel"/>
    <w:tmpl w:val="05EC9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A8"/>
    <w:rsid w:val="000353D9"/>
    <w:rsid w:val="00147104"/>
    <w:rsid w:val="00AE62A8"/>
    <w:rsid w:val="00C568C8"/>
    <w:rsid w:val="00EB15E9"/>
    <w:rsid w:val="00F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5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5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0353D9"/>
    <w:pPr>
      <w:spacing w:before="100" w:beforeAutospacing="1" w:after="100" w:afterAutospacing="1"/>
    </w:pPr>
  </w:style>
  <w:style w:type="character" w:customStyle="1" w:styleId="c0">
    <w:name w:val="c0"/>
    <w:rsid w:val="000353D9"/>
  </w:style>
  <w:style w:type="character" w:customStyle="1" w:styleId="apple-converted-space">
    <w:name w:val="apple-converted-space"/>
    <w:rsid w:val="000353D9"/>
  </w:style>
  <w:style w:type="paragraph" w:customStyle="1" w:styleId="NoSpacing">
    <w:name w:val="No Spacing"/>
    <w:basedOn w:val="a"/>
    <w:rsid w:val="000353D9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5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5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0353D9"/>
    <w:pPr>
      <w:spacing w:before="100" w:beforeAutospacing="1" w:after="100" w:afterAutospacing="1"/>
    </w:pPr>
  </w:style>
  <w:style w:type="character" w:customStyle="1" w:styleId="c0">
    <w:name w:val="c0"/>
    <w:rsid w:val="000353D9"/>
  </w:style>
  <w:style w:type="character" w:customStyle="1" w:styleId="apple-converted-space">
    <w:name w:val="apple-converted-space"/>
    <w:rsid w:val="000353D9"/>
  </w:style>
  <w:style w:type="paragraph" w:customStyle="1" w:styleId="NoSpacing">
    <w:name w:val="No Spacing"/>
    <w:basedOn w:val="a"/>
    <w:rsid w:val="000353D9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Зинфира Асхатовна</dc:creator>
  <cp:lastModifiedBy>Зинфира Асхатовна</cp:lastModifiedBy>
  <cp:revision>2</cp:revision>
  <cp:lastPrinted>2022-04-25T08:16:00Z</cp:lastPrinted>
  <dcterms:created xsi:type="dcterms:W3CDTF">2022-04-25T08:34:00Z</dcterms:created>
  <dcterms:modified xsi:type="dcterms:W3CDTF">2022-04-25T08:34:00Z</dcterms:modified>
</cp:coreProperties>
</file>