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D0F" w:rsidRPr="00576DE6" w:rsidRDefault="006C4BBF" w:rsidP="00576DE6">
      <w:pPr>
        <w:pStyle w:val="a7"/>
        <w:spacing w:before="240" w:after="200"/>
        <w:jc w:val="center"/>
        <w:rPr>
          <w:rFonts w:ascii="Times New Roman" w:hAnsi="Times New Roman" w:cs="Times New Roman"/>
          <w:b/>
          <w:color w:val="000000" w:themeColor="text1"/>
          <w:sz w:val="24"/>
          <w:szCs w:val="24"/>
        </w:rPr>
      </w:pPr>
      <w:r w:rsidRPr="00576DE6">
        <w:rPr>
          <w:rFonts w:ascii="Times New Roman" w:hAnsi="Times New Roman" w:cs="Times New Roman"/>
          <w:b/>
          <w:color w:val="000000" w:themeColor="text1"/>
          <w:sz w:val="24"/>
          <w:szCs w:val="24"/>
        </w:rPr>
        <w:t xml:space="preserve"> </w:t>
      </w:r>
      <w:r w:rsidR="00C04568" w:rsidRPr="00576DE6">
        <w:rPr>
          <w:rFonts w:ascii="Times New Roman" w:hAnsi="Times New Roman" w:cs="Times New Roman"/>
          <w:b/>
          <w:color w:val="000000" w:themeColor="text1"/>
          <w:sz w:val="24"/>
          <w:szCs w:val="24"/>
        </w:rPr>
        <w:t>«</w:t>
      </w:r>
      <w:r w:rsidR="004457B2" w:rsidRPr="00576DE6">
        <w:rPr>
          <w:rFonts w:ascii="Times New Roman" w:hAnsi="Times New Roman" w:cs="Times New Roman"/>
          <w:b/>
          <w:color w:val="000000" w:themeColor="text1"/>
          <w:sz w:val="24"/>
          <w:szCs w:val="24"/>
        </w:rPr>
        <w:t xml:space="preserve">День </w:t>
      </w:r>
      <w:r w:rsidR="00C04568" w:rsidRPr="00576DE6">
        <w:rPr>
          <w:rFonts w:ascii="Times New Roman" w:hAnsi="Times New Roman" w:cs="Times New Roman"/>
          <w:b/>
          <w:color w:val="000000" w:themeColor="text1"/>
          <w:sz w:val="24"/>
          <w:szCs w:val="24"/>
        </w:rPr>
        <w:t>экологии сознания»</w:t>
      </w:r>
    </w:p>
    <w:p w:rsidR="003F5776" w:rsidRPr="00576DE6" w:rsidRDefault="003F5776" w:rsidP="00576DE6">
      <w:pPr>
        <w:pStyle w:val="1"/>
        <w:spacing w:before="240" w:after="20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1. Цели занятия </w:t>
      </w:r>
    </w:p>
    <w:p w:rsidR="003F5776" w:rsidRPr="00576DE6" w:rsidRDefault="003F5776" w:rsidP="00576DE6">
      <w:pPr>
        <w:pStyle w:val="a3"/>
        <w:numPr>
          <w:ilvl w:val="0"/>
          <w:numId w:val="15"/>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Донести суть и серьезность проблемы отходов.</w:t>
      </w:r>
    </w:p>
    <w:p w:rsidR="003F5776" w:rsidRPr="00576DE6" w:rsidRDefault="003F5776" w:rsidP="00576DE6">
      <w:pPr>
        <w:pStyle w:val="a3"/>
        <w:numPr>
          <w:ilvl w:val="0"/>
          <w:numId w:val="15"/>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Познакомить с различными вариантами обращения с отходами и рассказать о комплексном подходе к управлению отходами, как наиболее оптимальном варианте.</w:t>
      </w:r>
    </w:p>
    <w:p w:rsidR="003F5776" w:rsidRPr="00576DE6" w:rsidRDefault="003F5776" w:rsidP="00576DE6">
      <w:pPr>
        <w:pStyle w:val="a3"/>
        <w:numPr>
          <w:ilvl w:val="0"/>
          <w:numId w:val="15"/>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Помочь увидеть, как </w:t>
      </w:r>
      <w:r w:rsidR="00953282" w:rsidRPr="00576DE6">
        <w:rPr>
          <w:rFonts w:ascii="Times New Roman" w:hAnsi="Times New Roman" w:cs="Times New Roman"/>
          <w:color w:val="000000" w:themeColor="text1"/>
          <w:sz w:val="24"/>
          <w:szCs w:val="24"/>
        </w:rPr>
        <w:t xml:space="preserve">дети </w:t>
      </w:r>
      <w:r w:rsidRPr="00576DE6">
        <w:rPr>
          <w:rFonts w:ascii="Times New Roman" w:hAnsi="Times New Roman" w:cs="Times New Roman"/>
          <w:color w:val="000000" w:themeColor="text1"/>
          <w:sz w:val="24"/>
          <w:szCs w:val="24"/>
        </w:rPr>
        <w:t>лично могут содействовать решению проблемы.</w:t>
      </w:r>
    </w:p>
    <w:p w:rsidR="004457B2" w:rsidRPr="00576DE6" w:rsidRDefault="004457B2" w:rsidP="00576DE6">
      <w:pPr>
        <w:pStyle w:val="1"/>
        <w:spacing w:before="240" w:after="20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2. Реквизиты</w:t>
      </w:r>
    </w:p>
    <w:p w:rsidR="004457B2" w:rsidRPr="00576DE6" w:rsidRDefault="004457B2" w:rsidP="00576DE6">
      <w:pPr>
        <w:pStyle w:val="a3"/>
        <w:numPr>
          <w:ilvl w:val="0"/>
          <w:numId w:val="16"/>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Плакаты 1-3</w:t>
      </w:r>
    </w:p>
    <w:p w:rsidR="004457B2" w:rsidRPr="00576DE6" w:rsidRDefault="004457B2" w:rsidP="00576DE6">
      <w:pPr>
        <w:pStyle w:val="a3"/>
        <w:numPr>
          <w:ilvl w:val="0"/>
          <w:numId w:val="16"/>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Комиксы</w:t>
      </w:r>
    </w:p>
    <w:p w:rsidR="004457B2" w:rsidRPr="00576DE6" w:rsidRDefault="004457B2" w:rsidP="00576DE6">
      <w:pPr>
        <w:pStyle w:val="a3"/>
        <w:numPr>
          <w:ilvl w:val="0"/>
          <w:numId w:val="16"/>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Значки</w:t>
      </w:r>
    </w:p>
    <w:p w:rsidR="004457B2" w:rsidRPr="00576DE6" w:rsidRDefault="004457B2" w:rsidP="00576DE6">
      <w:pPr>
        <w:pStyle w:val="a3"/>
        <w:numPr>
          <w:ilvl w:val="0"/>
          <w:numId w:val="16"/>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Урна</w:t>
      </w:r>
    </w:p>
    <w:p w:rsidR="004457B2" w:rsidRPr="00576DE6" w:rsidRDefault="004457B2" w:rsidP="00576DE6">
      <w:pPr>
        <w:pStyle w:val="a3"/>
        <w:numPr>
          <w:ilvl w:val="0"/>
          <w:numId w:val="16"/>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Три небольших мешка</w:t>
      </w:r>
      <w:r w:rsidRPr="00576DE6">
        <w:rPr>
          <w:rFonts w:ascii="Times New Roman" w:hAnsi="Times New Roman" w:cs="Times New Roman"/>
          <w:color w:val="000000" w:themeColor="text1"/>
          <w:sz w:val="24"/>
          <w:szCs w:val="24"/>
          <w:lang w:val="en-US"/>
        </w:rPr>
        <w:t>/</w:t>
      </w:r>
      <w:r w:rsidRPr="00576DE6">
        <w:rPr>
          <w:rFonts w:ascii="Times New Roman" w:hAnsi="Times New Roman" w:cs="Times New Roman"/>
          <w:color w:val="000000" w:themeColor="text1"/>
          <w:sz w:val="24"/>
          <w:szCs w:val="24"/>
        </w:rPr>
        <w:t>пакета</w:t>
      </w:r>
    </w:p>
    <w:p w:rsidR="004457B2" w:rsidRPr="00576DE6" w:rsidRDefault="004457B2" w:rsidP="00576DE6">
      <w:pPr>
        <w:pStyle w:val="a3"/>
        <w:numPr>
          <w:ilvl w:val="0"/>
          <w:numId w:val="16"/>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Чистые образцы отходов</w:t>
      </w:r>
    </w:p>
    <w:p w:rsidR="004457B2" w:rsidRPr="00576DE6" w:rsidRDefault="004457B2" w:rsidP="00576DE6">
      <w:pPr>
        <w:pStyle w:val="a3"/>
        <w:numPr>
          <w:ilvl w:val="0"/>
          <w:numId w:val="16"/>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Карточки с периодами разложения отходов</w:t>
      </w:r>
    </w:p>
    <w:p w:rsidR="004457B2" w:rsidRPr="00576DE6" w:rsidRDefault="004457B2" w:rsidP="00576DE6">
      <w:pPr>
        <w:pStyle w:val="a3"/>
        <w:numPr>
          <w:ilvl w:val="0"/>
          <w:numId w:val="16"/>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Доска</w:t>
      </w:r>
      <w:r w:rsidRPr="00576DE6">
        <w:rPr>
          <w:rFonts w:ascii="Times New Roman" w:hAnsi="Times New Roman" w:cs="Times New Roman"/>
          <w:color w:val="000000" w:themeColor="text1"/>
          <w:sz w:val="24"/>
          <w:szCs w:val="24"/>
          <w:lang w:val="en-US"/>
        </w:rPr>
        <w:t>/</w:t>
      </w:r>
      <w:r w:rsidRPr="00576DE6">
        <w:rPr>
          <w:rFonts w:ascii="Times New Roman" w:hAnsi="Times New Roman" w:cs="Times New Roman"/>
          <w:color w:val="000000" w:themeColor="text1"/>
          <w:sz w:val="24"/>
          <w:szCs w:val="24"/>
        </w:rPr>
        <w:t>ватман для рисования</w:t>
      </w:r>
    </w:p>
    <w:p w:rsidR="004457B2" w:rsidRPr="00576DE6" w:rsidRDefault="004457B2" w:rsidP="00576DE6">
      <w:pPr>
        <w:pStyle w:val="a3"/>
        <w:numPr>
          <w:ilvl w:val="0"/>
          <w:numId w:val="16"/>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Оборудование для демонстрации цифровых фотографий</w:t>
      </w:r>
    </w:p>
    <w:p w:rsidR="003F5776" w:rsidRPr="00576DE6" w:rsidRDefault="003F5776" w:rsidP="00576DE6">
      <w:pPr>
        <w:spacing w:before="240" w:line="240" w:lineRule="auto"/>
        <w:rPr>
          <w:rFonts w:ascii="Times New Roman" w:hAnsi="Times New Roman" w:cs="Times New Roman"/>
          <w:color w:val="000000" w:themeColor="text1"/>
          <w:sz w:val="24"/>
          <w:szCs w:val="24"/>
        </w:rPr>
      </w:pPr>
      <w:r w:rsidRPr="00576DE6">
        <w:rPr>
          <w:rStyle w:val="10"/>
          <w:rFonts w:ascii="Times New Roman" w:hAnsi="Times New Roman" w:cs="Times New Roman"/>
          <w:color w:val="000000" w:themeColor="text1"/>
          <w:sz w:val="24"/>
          <w:szCs w:val="24"/>
        </w:rPr>
        <w:t>2. Знакомство</w:t>
      </w:r>
      <w:r w:rsidRPr="00576DE6">
        <w:rPr>
          <w:rFonts w:ascii="Times New Roman" w:hAnsi="Times New Roman" w:cs="Times New Roman"/>
          <w:color w:val="000000" w:themeColor="text1"/>
          <w:sz w:val="24"/>
          <w:szCs w:val="24"/>
        </w:rPr>
        <w:br/>
        <w:t xml:space="preserve">Ведущий (-ие) представляется. Рассказывает о </w:t>
      </w:r>
      <w:r w:rsidR="004457B2" w:rsidRPr="00576DE6">
        <w:rPr>
          <w:rFonts w:ascii="Times New Roman" w:hAnsi="Times New Roman" w:cs="Times New Roman"/>
          <w:color w:val="000000" w:themeColor="text1"/>
          <w:sz w:val="24"/>
          <w:szCs w:val="24"/>
        </w:rPr>
        <w:t>проведении Года охраны окружающей среды в РФ и РБ</w:t>
      </w:r>
      <w:r w:rsidRPr="00576DE6">
        <w:rPr>
          <w:rFonts w:ascii="Times New Roman" w:hAnsi="Times New Roman" w:cs="Times New Roman"/>
          <w:color w:val="000000" w:themeColor="text1"/>
          <w:sz w:val="24"/>
          <w:szCs w:val="24"/>
        </w:rPr>
        <w:t>.</w:t>
      </w:r>
    </w:p>
    <w:p w:rsidR="003F5776" w:rsidRPr="00576DE6" w:rsidRDefault="003F5776" w:rsidP="00576DE6">
      <w:pPr>
        <w:pStyle w:val="1"/>
        <w:spacing w:before="240" w:after="20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3. Рассказ о проблеме отходов</w:t>
      </w:r>
      <w:r w:rsidR="00BC049E" w:rsidRPr="00576DE6">
        <w:rPr>
          <w:rFonts w:ascii="Times New Roman" w:hAnsi="Times New Roman" w:cs="Times New Roman"/>
          <w:i/>
          <w:color w:val="000000" w:themeColor="text1"/>
          <w:sz w:val="24"/>
          <w:szCs w:val="24"/>
        </w:rPr>
        <w:br/>
      </w:r>
      <w:r w:rsidRPr="00576DE6">
        <w:rPr>
          <w:rFonts w:ascii="Times New Roman" w:hAnsi="Times New Roman" w:cs="Times New Roman"/>
          <w:i/>
          <w:color w:val="000000" w:themeColor="text1"/>
          <w:sz w:val="24"/>
          <w:szCs w:val="24"/>
        </w:rPr>
        <w:t>Свалки в России</w:t>
      </w:r>
      <w:r w:rsidR="00BC049E" w:rsidRPr="00576DE6">
        <w:rPr>
          <w:rFonts w:ascii="Times New Roman" w:hAnsi="Times New Roman" w:cs="Times New Roman"/>
          <w:i/>
          <w:color w:val="000000" w:themeColor="text1"/>
          <w:sz w:val="24"/>
          <w:szCs w:val="24"/>
        </w:rPr>
        <w:t xml:space="preserve"> и мире</w:t>
      </w:r>
    </w:p>
    <w:p w:rsidR="006231B6" w:rsidRPr="00576DE6" w:rsidRDefault="003F5776" w:rsidP="00576DE6">
      <w:pPr>
        <w:spacing w:before="240" w:line="240" w:lineRule="auto"/>
        <w:rPr>
          <w:rFonts w:ascii="Times New Roman" w:hAnsi="Times New Roman" w:cs="Times New Roman"/>
          <w:i/>
          <w:color w:val="000000" w:themeColor="text1"/>
          <w:sz w:val="24"/>
          <w:szCs w:val="24"/>
        </w:rPr>
      </w:pPr>
      <w:r w:rsidRPr="00576DE6">
        <w:rPr>
          <w:rFonts w:ascii="Times New Roman" w:hAnsi="Times New Roman" w:cs="Times New Roman"/>
          <w:color w:val="000000" w:themeColor="text1"/>
          <w:sz w:val="24"/>
          <w:szCs w:val="24"/>
        </w:rPr>
        <w:t>Ведущий: «Давайте поговорим сегодня о том, что мы называем мусором. Зачем о нем говорить? Ведь мусор, это нечто неприятное, плохо пахнущее, неинтересное, отчего хочется поскорее избавиться, выбросив его в урну, в ведро, в мусоропровод, в кусты и т.п. Чтобы ответить на этот вопрос, давайте посмотрим несколько картинок».</w:t>
      </w:r>
    </w:p>
    <w:p w:rsidR="00576DE6" w:rsidRDefault="006231B6" w:rsidP="00576DE6">
      <w:pPr>
        <w:spacing w:before="240" w:line="240" w:lineRule="auto"/>
        <w:rPr>
          <w:rFonts w:ascii="Times New Roman" w:hAnsi="Times New Roman" w:cs="Times New Roman"/>
          <w:b/>
          <w:i/>
          <w:color w:val="000000" w:themeColor="text1"/>
          <w:sz w:val="24"/>
          <w:szCs w:val="24"/>
        </w:rPr>
      </w:pPr>
      <w:r w:rsidRPr="00576DE6">
        <w:rPr>
          <w:rFonts w:ascii="Times New Roman" w:hAnsi="Times New Roman" w:cs="Times New Roman"/>
          <w:b/>
          <w:i/>
          <w:color w:val="000000" w:themeColor="text1"/>
          <w:sz w:val="24"/>
          <w:szCs w:val="24"/>
        </w:rPr>
        <w:t>Фотографии об отходах</w:t>
      </w:r>
    </w:p>
    <w:p w:rsidR="003F5776" w:rsidRPr="00576DE6" w:rsidRDefault="003F5776"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Ведущий показывает фотографии с грандиозными мировыми свалками, мусорным «супом», затем фотографии горящих свалок</w:t>
      </w:r>
      <w:r w:rsidR="004457B2" w:rsidRPr="00576DE6">
        <w:rPr>
          <w:rFonts w:ascii="Times New Roman" w:hAnsi="Times New Roman" w:cs="Times New Roman"/>
          <w:color w:val="000000" w:themeColor="text1"/>
          <w:sz w:val="24"/>
          <w:szCs w:val="24"/>
        </w:rPr>
        <w:t>.</w:t>
      </w:r>
      <w:r w:rsidRPr="00576DE6">
        <w:rPr>
          <w:rFonts w:ascii="Times New Roman" w:hAnsi="Times New Roman" w:cs="Times New Roman"/>
          <w:color w:val="000000" w:themeColor="text1"/>
          <w:sz w:val="24"/>
          <w:szCs w:val="24"/>
        </w:rPr>
        <w:t xml:space="preserve"> Дает краткие комментарии, что изображено на фотографиях.</w:t>
      </w:r>
    </w:p>
    <w:p w:rsidR="003F5776" w:rsidRPr="00576DE6" w:rsidRDefault="003F5776"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«Давайте разберемся, откуда берутся эти ужасные горы мусора?»</w:t>
      </w:r>
    </w:p>
    <w:p w:rsidR="003F5776" w:rsidRPr="00576DE6" w:rsidRDefault="003F5776" w:rsidP="00576DE6">
      <w:pPr>
        <w:spacing w:before="240" w:line="240" w:lineRule="auto"/>
        <w:rPr>
          <w:rFonts w:ascii="Times New Roman" w:hAnsi="Times New Roman" w:cs="Times New Roman"/>
          <w:b/>
          <w:i/>
          <w:color w:val="000000" w:themeColor="text1"/>
          <w:sz w:val="24"/>
          <w:szCs w:val="24"/>
        </w:rPr>
      </w:pPr>
      <w:r w:rsidRPr="00576DE6">
        <w:rPr>
          <w:rFonts w:ascii="Times New Roman" w:hAnsi="Times New Roman" w:cs="Times New Roman"/>
          <w:b/>
          <w:i/>
          <w:color w:val="000000" w:themeColor="text1"/>
          <w:sz w:val="24"/>
          <w:szCs w:val="24"/>
        </w:rPr>
        <w:t>Задавать вопросы. Живое общение.</w:t>
      </w:r>
    </w:p>
    <w:p w:rsidR="003F5776" w:rsidRPr="00576DE6" w:rsidRDefault="003F5776"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Ведущий спрашивает у ребят, сколько раз в день они выносят мусорное ведро. Куда по их мнению девается мусор из мусоропровода.</w:t>
      </w:r>
    </w:p>
    <w:p w:rsidR="003F5776" w:rsidRPr="00576DE6" w:rsidRDefault="003F5776"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«Больше 90% нашего мусора сегодня вывозят на полигоны, а точнее сказать на свалки, т.к. они как никак не оборудованы».</w:t>
      </w:r>
    </w:p>
    <w:p w:rsidR="003F5776" w:rsidRPr="00576DE6" w:rsidRDefault="003F5776" w:rsidP="00576DE6">
      <w:pPr>
        <w:spacing w:before="240" w:line="240" w:lineRule="auto"/>
        <w:rPr>
          <w:rFonts w:ascii="Times New Roman" w:hAnsi="Times New Roman" w:cs="Times New Roman"/>
          <w:i/>
          <w:color w:val="000000" w:themeColor="text1"/>
          <w:sz w:val="24"/>
          <w:szCs w:val="24"/>
        </w:rPr>
      </w:pPr>
      <w:r w:rsidRPr="00576DE6">
        <w:rPr>
          <w:rFonts w:ascii="Times New Roman" w:hAnsi="Times New Roman" w:cs="Times New Roman"/>
          <w:i/>
          <w:color w:val="000000" w:themeColor="text1"/>
          <w:sz w:val="24"/>
          <w:szCs w:val="24"/>
        </w:rPr>
        <w:t>Чем плохи свалки? 1. Огромная территория 2. Не оборудованы 3. Отравляют почву  и воздух</w:t>
      </w:r>
    </w:p>
    <w:p w:rsidR="003F5776" w:rsidRPr="00576DE6" w:rsidRDefault="003F5776"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«Мусор не дает о себе </w:t>
      </w:r>
      <w:r w:rsidR="0039328B" w:rsidRPr="00576DE6">
        <w:rPr>
          <w:rFonts w:ascii="Times New Roman" w:hAnsi="Times New Roman" w:cs="Times New Roman"/>
          <w:color w:val="000000" w:themeColor="text1"/>
          <w:sz w:val="24"/>
          <w:szCs w:val="24"/>
        </w:rPr>
        <w:t>забыть и превращается во всем мире во все большую проблему. Мы образуем все больше и больше отходов и в конце концов рискуем захлебнуться в них». Здесь можно показать кадр из мультика Валли, или привести цитату Нильса Бора: «Человечество не погибнет в атомном кошмаре, оно захлебнется в собственных отходах».</w:t>
      </w:r>
    </w:p>
    <w:p w:rsidR="0039328B" w:rsidRPr="00576DE6" w:rsidRDefault="0039328B"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lastRenderedPageBreak/>
        <w:t>«Кроме того что свалки захламляют и делают непригодными для дальнейшего использования огромные территории, свалки горят и отравляя воздух на многие километры вокруг, отходы при разложении выделяют опасные вещества, которые попадают в почву, грунтовые воды</w:t>
      </w:r>
      <w:r w:rsidR="00AC3205" w:rsidRPr="00576DE6">
        <w:rPr>
          <w:rFonts w:ascii="Times New Roman" w:hAnsi="Times New Roman" w:cs="Times New Roman"/>
          <w:color w:val="000000" w:themeColor="text1"/>
          <w:sz w:val="24"/>
          <w:szCs w:val="24"/>
        </w:rPr>
        <w:t>, атмосферный воздух</w:t>
      </w:r>
      <w:r w:rsidRPr="00576DE6">
        <w:rPr>
          <w:rFonts w:ascii="Times New Roman" w:hAnsi="Times New Roman" w:cs="Times New Roman"/>
          <w:color w:val="000000" w:themeColor="text1"/>
          <w:sz w:val="24"/>
          <w:szCs w:val="24"/>
        </w:rPr>
        <w:t xml:space="preserve"> и загрязняют их и т.п.»</w:t>
      </w:r>
    </w:p>
    <w:p w:rsidR="0039328B" w:rsidRPr="00576DE6" w:rsidRDefault="0039328B" w:rsidP="00576DE6">
      <w:pPr>
        <w:pStyle w:val="2"/>
        <w:spacing w:before="240" w:after="20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3.1 Почему мусора стало так много</w:t>
      </w:r>
    </w:p>
    <w:p w:rsidR="00AC3205" w:rsidRPr="00576DE6" w:rsidRDefault="0039328B"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Можно подумать над этим вопросом вместе с учениками, пусть они сами набросают варианты, а потом Ведущий дополняет список, если что-то упущено.</w:t>
      </w:r>
    </w:p>
    <w:p w:rsidR="007E2D83" w:rsidRPr="00576DE6" w:rsidRDefault="0039328B" w:rsidP="00576DE6">
      <w:pPr>
        <w:spacing w:before="240" w:line="240" w:lineRule="auto"/>
        <w:rPr>
          <w:rFonts w:ascii="Times New Roman" w:hAnsi="Times New Roman" w:cs="Times New Roman"/>
          <w:b/>
          <w:i/>
          <w:color w:val="000000" w:themeColor="text1"/>
          <w:sz w:val="24"/>
          <w:szCs w:val="24"/>
        </w:rPr>
      </w:pPr>
      <w:r w:rsidRPr="00576DE6">
        <w:rPr>
          <w:rFonts w:ascii="Times New Roman" w:hAnsi="Times New Roman" w:cs="Times New Roman"/>
          <w:b/>
          <w:i/>
          <w:color w:val="000000" w:themeColor="text1"/>
          <w:sz w:val="24"/>
          <w:szCs w:val="24"/>
        </w:rPr>
        <w:t>Написать на доске вопрос – почему много отходов?</w:t>
      </w:r>
    </w:p>
    <w:p w:rsidR="007E2D83" w:rsidRPr="00576DE6" w:rsidRDefault="007E2D83" w:rsidP="00576DE6">
      <w:pPr>
        <w:spacing w:before="240" w:line="240" w:lineRule="auto"/>
        <w:rPr>
          <w:rFonts w:ascii="Times New Roman" w:hAnsi="Times New Roman" w:cs="Times New Roman"/>
          <w:b/>
          <w:i/>
          <w:color w:val="000000" w:themeColor="text1"/>
          <w:sz w:val="24"/>
          <w:szCs w:val="24"/>
        </w:rPr>
      </w:pPr>
      <w:r w:rsidRPr="00576DE6">
        <w:rPr>
          <w:rFonts w:ascii="Times New Roman" w:hAnsi="Times New Roman" w:cs="Times New Roman"/>
          <w:b/>
          <w:i/>
          <w:color w:val="000000" w:themeColor="text1"/>
          <w:sz w:val="24"/>
          <w:szCs w:val="24"/>
        </w:rPr>
        <w:t xml:space="preserve">Почему актуально в 20 и 21 веке? </w:t>
      </w:r>
    </w:p>
    <w:p w:rsidR="007E2D83" w:rsidRPr="00576DE6" w:rsidRDefault="007E2D83"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Основные причины</w:t>
      </w:r>
      <w:r w:rsidRPr="00576DE6">
        <w:rPr>
          <w:rFonts w:ascii="Times New Roman" w:hAnsi="Times New Roman" w:cs="Times New Roman"/>
          <w:i/>
          <w:color w:val="000000" w:themeColor="text1"/>
          <w:sz w:val="24"/>
          <w:szCs w:val="24"/>
        </w:rPr>
        <w:t xml:space="preserve"> (</w:t>
      </w:r>
      <w:r w:rsidRPr="00576DE6">
        <w:rPr>
          <w:rFonts w:ascii="Times New Roman" w:hAnsi="Times New Roman" w:cs="Times New Roman"/>
          <w:color w:val="000000" w:themeColor="text1"/>
          <w:sz w:val="24"/>
          <w:szCs w:val="24"/>
        </w:rPr>
        <w:t>кратко перечислить основное</w:t>
      </w:r>
      <w:r w:rsidRPr="00576DE6">
        <w:rPr>
          <w:rFonts w:ascii="Times New Roman" w:hAnsi="Times New Roman" w:cs="Times New Roman"/>
          <w:i/>
          <w:color w:val="000000" w:themeColor="text1"/>
          <w:sz w:val="24"/>
          <w:szCs w:val="24"/>
        </w:rPr>
        <w:t>)</w:t>
      </w:r>
      <w:r w:rsidRPr="00576DE6">
        <w:rPr>
          <w:rFonts w:ascii="Times New Roman" w:hAnsi="Times New Roman" w:cs="Times New Roman"/>
          <w:color w:val="000000" w:themeColor="text1"/>
          <w:sz w:val="24"/>
          <w:szCs w:val="24"/>
        </w:rPr>
        <w:t xml:space="preserve"> :</w:t>
      </w:r>
    </w:p>
    <w:p w:rsidR="00A66DC6" w:rsidRPr="00576DE6" w:rsidRDefault="00A66DC6" w:rsidP="00576DE6">
      <w:pPr>
        <w:pStyle w:val="a3"/>
        <w:numPr>
          <w:ilvl w:val="0"/>
          <w:numId w:val="4"/>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Рост численности населения Земли. Только за последние 170 лет количество людей на земле увеличилось в 7 раз (с 1 млрд до 7 млрд)</w:t>
      </w:r>
    </w:p>
    <w:p w:rsidR="00A66DC6" w:rsidRPr="00576DE6" w:rsidRDefault="00A66DC6" w:rsidP="00576DE6">
      <w:pPr>
        <w:pStyle w:val="a3"/>
        <w:numPr>
          <w:ilvl w:val="0"/>
          <w:numId w:val="4"/>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Появление новых синтетических, не природных материалов, которые крайне долго разлагаются, загрязняя природу столетиями</w:t>
      </w:r>
    </w:p>
    <w:p w:rsidR="00A66DC6" w:rsidRPr="00576DE6" w:rsidRDefault="00A66DC6" w:rsidP="00576DE6">
      <w:pPr>
        <w:pStyle w:val="a3"/>
        <w:numPr>
          <w:ilvl w:val="0"/>
          <w:numId w:val="4"/>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Переход к массовому производству от ручного труда сделал вещи более доступными, мы перестали их беречь и с легкостью отправляем на свалку</w:t>
      </w:r>
      <w:bookmarkStart w:id="0" w:name="_GoBack"/>
      <w:bookmarkEnd w:id="0"/>
    </w:p>
    <w:p w:rsidR="00AB67F2" w:rsidRPr="00576DE6" w:rsidRDefault="00AB67F2" w:rsidP="00576DE6">
      <w:pPr>
        <w:pStyle w:val="a3"/>
        <w:numPr>
          <w:ilvl w:val="0"/>
          <w:numId w:val="4"/>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Появление рекламы, которая навязывает нам все новые и новые потребности, заставляя покупать много лишних ненужных вещей, и регулярно отправлять на свалку слегка устаревшие (но при этом еще исправные и хорошие) вещи</w:t>
      </w:r>
    </w:p>
    <w:p w:rsidR="00AB67F2" w:rsidRPr="00576DE6" w:rsidRDefault="00AB67F2" w:rsidP="00576DE6">
      <w:pPr>
        <w:pStyle w:val="a3"/>
        <w:numPr>
          <w:ilvl w:val="0"/>
          <w:numId w:val="4"/>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Появление большого количества упаковки, которая служит только</w:t>
      </w:r>
      <w:r w:rsidR="0059117D" w:rsidRPr="00576DE6">
        <w:rPr>
          <w:rFonts w:ascii="Times New Roman" w:hAnsi="Times New Roman" w:cs="Times New Roman"/>
          <w:color w:val="000000" w:themeColor="text1"/>
          <w:sz w:val="24"/>
          <w:szCs w:val="24"/>
        </w:rPr>
        <w:t xml:space="preserve"> для привлечения покупателей и</w:t>
      </w:r>
      <w:r w:rsidRPr="00576DE6">
        <w:rPr>
          <w:rFonts w:ascii="Times New Roman" w:hAnsi="Times New Roman" w:cs="Times New Roman"/>
          <w:color w:val="000000" w:themeColor="text1"/>
          <w:sz w:val="24"/>
          <w:szCs w:val="24"/>
        </w:rPr>
        <w:t xml:space="preserve"> сразу после покупки превращается в мусор и отправляется на свалку</w:t>
      </w:r>
    </w:p>
    <w:p w:rsidR="007E2D83" w:rsidRPr="00576DE6" w:rsidRDefault="00AB67F2"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b/>
          <w:color w:val="000000" w:themeColor="text1"/>
          <w:sz w:val="24"/>
          <w:szCs w:val="24"/>
        </w:rPr>
        <w:t>Практическое задание</w:t>
      </w:r>
      <w:r w:rsidRPr="00576DE6">
        <w:rPr>
          <w:rFonts w:ascii="Times New Roman" w:hAnsi="Times New Roman" w:cs="Times New Roman"/>
          <w:color w:val="000000" w:themeColor="text1"/>
          <w:sz w:val="24"/>
          <w:szCs w:val="24"/>
        </w:rPr>
        <w:t xml:space="preserve">, которое помогает осознать, что мы покупаем много лишних вещей. </w:t>
      </w:r>
    </w:p>
    <w:p w:rsidR="00AB67F2" w:rsidRPr="00576DE6" w:rsidRDefault="001221F1"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3 списка на доске. П</w:t>
      </w:r>
      <w:r w:rsidR="00AB67F2" w:rsidRPr="00576DE6">
        <w:rPr>
          <w:rFonts w:ascii="Times New Roman" w:hAnsi="Times New Roman" w:cs="Times New Roman"/>
          <w:color w:val="000000" w:themeColor="text1"/>
          <w:sz w:val="24"/>
          <w:szCs w:val="24"/>
        </w:rPr>
        <w:t xml:space="preserve">опросить слушателей, чтобы </w:t>
      </w:r>
      <w:r w:rsidR="002246C6" w:rsidRPr="00576DE6">
        <w:rPr>
          <w:rFonts w:ascii="Times New Roman" w:hAnsi="Times New Roman" w:cs="Times New Roman"/>
          <w:color w:val="000000" w:themeColor="text1"/>
          <w:sz w:val="24"/>
          <w:szCs w:val="24"/>
        </w:rPr>
        <w:t>они вспомни</w:t>
      </w:r>
      <w:r w:rsidRPr="00576DE6">
        <w:rPr>
          <w:rFonts w:ascii="Times New Roman" w:hAnsi="Times New Roman" w:cs="Times New Roman"/>
          <w:color w:val="000000" w:themeColor="text1"/>
          <w:sz w:val="24"/>
          <w:szCs w:val="24"/>
        </w:rPr>
        <w:t>ли свой дом, комнату и написали</w:t>
      </w:r>
      <w:r w:rsidR="002246C6" w:rsidRPr="00576DE6">
        <w:rPr>
          <w:rFonts w:ascii="Times New Roman" w:hAnsi="Times New Roman" w:cs="Times New Roman"/>
          <w:color w:val="000000" w:themeColor="text1"/>
          <w:sz w:val="24"/>
          <w:szCs w:val="24"/>
        </w:rPr>
        <w:t>:</w:t>
      </w:r>
    </w:p>
    <w:p w:rsidR="002246C6" w:rsidRPr="00576DE6" w:rsidRDefault="002246C6" w:rsidP="00576DE6">
      <w:pPr>
        <w:pStyle w:val="a3"/>
        <w:numPr>
          <w:ilvl w:val="0"/>
          <w:numId w:val="5"/>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Вещи, без которых нельзя обойтись, они необходимы</w:t>
      </w:r>
    </w:p>
    <w:p w:rsidR="002246C6" w:rsidRPr="00576DE6" w:rsidRDefault="002246C6" w:rsidP="00576DE6">
      <w:pPr>
        <w:pStyle w:val="a3"/>
        <w:numPr>
          <w:ilvl w:val="0"/>
          <w:numId w:val="5"/>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Вещи, которые создают комфорт и удобство, но без них можно обойтись</w:t>
      </w:r>
    </w:p>
    <w:p w:rsidR="002246C6" w:rsidRPr="00576DE6" w:rsidRDefault="002246C6" w:rsidP="00576DE6">
      <w:pPr>
        <w:pStyle w:val="a3"/>
        <w:numPr>
          <w:ilvl w:val="0"/>
          <w:numId w:val="5"/>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Вещи, без которых можно легко обойтись.</w:t>
      </w:r>
    </w:p>
    <w:p w:rsidR="002246C6" w:rsidRPr="00576DE6" w:rsidRDefault="002246C6" w:rsidP="00576DE6">
      <w:pPr>
        <w:spacing w:before="240" w:line="240" w:lineRule="auto"/>
        <w:rPr>
          <w:rFonts w:ascii="Times New Roman" w:hAnsi="Times New Roman" w:cs="Times New Roman"/>
          <w:b/>
          <w:i/>
          <w:color w:val="000000" w:themeColor="text1"/>
          <w:sz w:val="24"/>
          <w:szCs w:val="24"/>
        </w:rPr>
      </w:pPr>
      <w:r w:rsidRPr="00576DE6">
        <w:rPr>
          <w:rFonts w:ascii="Times New Roman" w:hAnsi="Times New Roman" w:cs="Times New Roman"/>
          <w:b/>
          <w:i/>
          <w:color w:val="000000" w:themeColor="text1"/>
          <w:sz w:val="24"/>
          <w:szCs w:val="24"/>
        </w:rPr>
        <w:t xml:space="preserve">Акцент: почему дети захотели эти вещи? </w:t>
      </w:r>
      <w:r w:rsidR="007E2D83" w:rsidRPr="00576DE6">
        <w:rPr>
          <w:rFonts w:ascii="Times New Roman" w:hAnsi="Times New Roman" w:cs="Times New Roman"/>
          <w:b/>
          <w:i/>
          <w:color w:val="000000" w:themeColor="text1"/>
          <w:sz w:val="24"/>
          <w:szCs w:val="24"/>
        </w:rPr>
        <w:t>Потому что они есть</w:t>
      </w:r>
      <w:r w:rsidRPr="00576DE6">
        <w:rPr>
          <w:rFonts w:ascii="Times New Roman" w:hAnsi="Times New Roman" w:cs="Times New Roman"/>
          <w:b/>
          <w:i/>
          <w:color w:val="000000" w:themeColor="text1"/>
          <w:sz w:val="24"/>
          <w:szCs w:val="24"/>
        </w:rPr>
        <w:t xml:space="preserve"> у друзей?</w:t>
      </w:r>
    </w:p>
    <w:p w:rsidR="002246C6" w:rsidRPr="00576DE6" w:rsidRDefault="002246C6"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Причем в процессе составления списка, ребята могут осознать, что вещи из первого списка нужно на самом деле перенести во второй и даже в третий список.</w:t>
      </w:r>
    </w:p>
    <w:p w:rsidR="002246C6" w:rsidRPr="00576DE6" w:rsidRDefault="002246C6" w:rsidP="00576DE6">
      <w:pPr>
        <w:pStyle w:val="2"/>
        <w:spacing w:before="240" w:after="20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3.2. Современные отходы никуда не исчезают и постоянно накапливаются</w:t>
      </w:r>
    </w:p>
    <w:p w:rsidR="002246C6" w:rsidRPr="00576DE6" w:rsidRDefault="002246C6"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«Но может не все так плохо. В конце </w:t>
      </w:r>
      <w:r w:rsidR="0059117D" w:rsidRPr="00576DE6">
        <w:rPr>
          <w:rFonts w:ascii="Times New Roman" w:hAnsi="Times New Roman" w:cs="Times New Roman"/>
          <w:color w:val="000000" w:themeColor="text1"/>
          <w:sz w:val="24"/>
          <w:szCs w:val="24"/>
        </w:rPr>
        <w:t>концов,</w:t>
      </w:r>
      <w:r w:rsidRPr="00576DE6">
        <w:rPr>
          <w:rFonts w:ascii="Times New Roman" w:hAnsi="Times New Roman" w:cs="Times New Roman"/>
          <w:color w:val="000000" w:themeColor="text1"/>
          <w:sz w:val="24"/>
          <w:szCs w:val="24"/>
        </w:rPr>
        <w:t xml:space="preserve"> наверняка отходы постепенно исчезают, растворяются, перегнивают?»</w:t>
      </w:r>
    </w:p>
    <w:p w:rsidR="005F6492" w:rsidRPr="00576DE6" w:rsidRDefault="002246C6" w:rsidP="00576DE6">
      <w:pPr>
        <w:spacing w:before="240" w:line="240" w:lineRule="auto"/>
        <w:rPr>
          <w:rFonts w:ascii="Times New Roman" w:hAnsi="Times New Roman" w:cs="Times New Roman"/>
          <w:i/>
          <w:color w:val="000000" w:themeColor="text1"/>
          <w:sz w:val="24"/>
          <w:szCs w:val="24"/>
        </w:rPr>
      </w:pPr>
      <w:r w:rsidRPr="00576DE6">
        <w:rPr>
          <w:rFonts w:ascii="Times New Roman" w:hAnsi="Times New Roman" w:cs="Times New Roman"/>
          <w:color w:val="000000" w:themeColor="text1"/>
          <w:sz w:val="24"/>
          <w:szCs w:val="24"/>
        </w:rPr>
        <w:t>Ведущий проводит игру, которая знакомит детей, сколько времени разлагаются различные виды отходов.</w:t>
      </w:r>
    </w:p>
    <w:p w:rsidR="002246C6" w:rsidRPr="00576DE6" w:rsidRDefault="005F6492" w:rsidP="00576DE6">
      <w:pPr>
        <w:spacing w:before="240" w:line="240" w:lineRule="auto"/>
        <w:rPr>
          <w:rFonts w:ascii="Times New Roman" w:hAnsi="Times New Roman" w:cs="Times New Roman"/>
          <w:b/>
          <w:color w:val="000000" w:themeColor="text1"/>
          <w:sz w:val="24"/>
          <w:szCs w:val="24"/>
        </w:rPr>
      </w:pPr>
      <w:r w:rsidRPr="00576DE6">
        <w:rPr>
          <w:rFonts w:ascii="Times New Roman" w:hAnsi="Times New Roman" w:cs="Times New Roman"/>
          <w:b/>
          <w:i/>
          <w:color w:val="000000" w:themeColor="text1"/>
          <w:sz w:val="24"/>
          <w:szCs w:val="24"/>
        </w:rPr>
        <w:t>Узнаваемые для детей вещи</w:t>
      </w:r>
    </w:p>
    <w:p w:rsidR="002246C6" w:rsidRPr="00576DE6" w:rsidRDefault="002246C6"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Он достает различные виды отходов из мусорного ведра:</w:t>
      </w:r>
    </w:p>
    <w:p w:rsidR="002246C6" w:rsidRPr="00576DE6" w:rsidRDefault="002246C6" w:rsidP="00576DE6">
      <w:pPr>
        <w:pStyle w:val="a3"/>
        <w:numPr>
          <w:ilvl w:val="0"/>
          <w:numId w:val="6"/>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Пластиковую бутылку</w:t>
      </w:r>
    </w:p>
    <w:p w:rsidR="002246C6" w:rsidRPr="00576DE6" w:rsidRDefault="002246C6" w:rsidP="00576DE6">
      <w:pPr>
        <w:pStyle w:val="a3"/>
        <w:numPr>
          <w:ilvl w:val="0"/>
          <w:numId w:val="6"/>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Алюминиевую банку</w:t>
      </w:r>
    </w:p>
    <w:p w:rsidR="002246C6" w:rsidRPr="00576DE6" w:rsidRDefault="002246C6" w:rsidP="00576DE6">
      <w:pPr>
        <w:pStyle w:val="a3"/>
        <w:numPr>
          <w:ilvl w:val="0"/>
          <w:numId w:val="6"/>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Стеклянную бутылку</w:t>
      </w:r>
    </w:p>
    <w:p w:rsidR="002246C6" w:rsidRPr="00576DE6" w:rsidRDefault="002246C6" w:rsidP="00576DE6">
      <w:pPr>
        <w:pStyle w:val="a3"/>
        <w:numPr>
          <w:ilvl w:val="0"/>
          <w:numId w:val="6"/>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Тетрадку</w:t>
      </w:r>
    </w:p>
    <w:p w:rsidR="002246C6" w:rsidRPr="00576DE6" w:rsidRDefault="002246C6" w:rsidP="00576DE6">
      <w:pPr>
        <w:pStyle w:val="a3"/>
        <w:numPr>
          <w:ilvl w:val="0"/>
          <w:numId w:val="6"/>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lastRenderedPageBreak/>
        <w:t>Носок</w:t>
      </w:r>
    </w:p>
    <w:p w:rsidR="002246C6" w:rsidRPr="00576DE6" w:rsidRDefault="002246C6" w:rsidP="00576DE6">
      <w:pPr>
        <w:pStyle w:val="a3"/>
        <w:numPr>
          <w:ilvl w:val="0"/>
          <w:numId w:val="6"/>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Огрызок яблока или кожуру апельсина</w:t>
      </w:r>
    </w:p>
    <w:p w:rsidR="002246C6" w:rsidRPr="00576DE6" w:rsidRDefault="002246C6" w:rsidP="00576DE6">
      <w:pPr>
        <w:spacing w:before="240" w:line="240" w:lineRule="auto"/>
        <w:rPr>
          <w:rFonts w:ascii="Times New Roman" w:hAnsi="Times New Roman" w:cs="Times New Roman"/>
          <w:b/>
          <w:i/>
          <w:color w:val="000000" w:themeColor="text1"/>
          <w:sz w:val="24"/>
          <w:szCs w:val="24"/>
        </w:rPr>
      </w:pPr>
      <w:r w:rsidRPr="00576DE6">
        <w:rPr>
          <w:rFonts w:ascii="Times New Roman" w:hAnsi="Times New Roman" w:cs="Times New Roman"/>
          <w:b/>
          <w:i/>
          <w:color w:val="000000" w:themeColor="text1"/>
          <w:sz w:val="24"/>
          <w:szCs w:val="24"/>
        </w:rPr>
        <w:t>Карточки с временными периодами</w:t>
      </w:r>
    </w:p>
    <w:p w:rsidR="002246C6" w:rsidRPr="00576DE6" w:rsidRDefault="00BB7F02"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Раскладывает перед учениками на столе. Рядом кладет стопку карточек, на каждой из которых написан какой-то временной период. И просит одного из учеников угадать, сколько какой отход будет жить на свалке, положив напротив отхода карточку с соответствующим периодом.</w:t>
      </w:r>
    </w:p>
    <w:p w:rsidR="00083A60" w:rsidRPr="00576DE6" w:rsidRDefault="00083A60"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Периоды, которые должны быть указаны на карточках:</w:t>
      </w:r>
    </w:p>
    <w:p w:rsidR="00083A60" w:rsidRPr="00576DE6" w:rsidRDefault="00083A60" w:rsidP="00576DE6">
      <w:pPr>
        <w:pStyle w:val="a3"/>
        <w:numPr>
          <w:ilvl w:val="0"/>
          <w:numId w:val="7"/>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2-5 недель</w:t>
      </w:r>
    </w:p>
    <w:p w:rsidR="00083A60" w:rsidRPr="00576DE6" w:rsidRDefault="00083A60" w:rsidP="00576DE6">
      <w:pPr>
        <w:pStyle w:val="a3"/>
        <w:numPr>
          <w:ilvl w:val="0"/>
          <w:numId w:val="7"/>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2-10 лет</w:t>
      </w:r>
    </w:p>
    <w:p w:rsidR="00083A60" w:rsidRPr="00576DE6" w:rsidRDefault="00083A60" w:rsidP="00576DE6">
      <w:pPr>
        <w:pStyle w:val="a3"/>
        <w:numPr>
          <w:ilvl w:val="0"/>
          <w:numId w:val="7"/>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Более 1000 лет</w:t>
      </w:r>
    </w:p>
    <w:p w:rsidR="00083A60" w:rsidRPr="00576DE6" w:rsidRDefault="00083A60" w:rsidP="00576DE6">
      <w:pPr>
        <w:pStyle w:val="a3"/>
        <w:numPr>
          <w:ilvl w:val="0"/>
          <w:numId w:val="7"/>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500 лет</w:t>
      </w:r>
    </w:p>
    <w:p w:rsidR="00083A60" w:rsidRPr="00576DE6" w:rsidRDefault="00083A60" w:rsidP="00576DE6">
      <w:pPr>
        <w:pStyle w:val="a3"/>
        <w:numPr>
          <w:ilvl w:val="0"/>
          <w:numId w:val="7"/>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100 лет</w:t>
      </w:r>
    </w:p>
    <w:p w:rsidR="005F6492" w:rsidRPr="00576DE6" w:rsidRDefault="00083A60" w:rsidP="00576DE6">
      <w:pPr>
        <w:pStyle w:val="a3"/>
        <w:numPr>
          <w:ilvl w:val="0"/>
          <w:numId w:val="7"/>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1 год</w:t>
      </w:r>
    </w:p>
    <w:p w:rsidR="005F6492" w:rsidRPr="00576DE6" w:rsidRDefault="005F6492" w:rsidP="00576DE6">
      <w:pPr>
        <w:spacing w:before="240" w:line="240" w:lineRule="auto"/>
        <w:rPr>
          <w:rFonts w:ascii="Times New Roman" w:hAnsi="Times New Roman" w:cs="Times New Roman"/>
          <w:b/>
          <w:color w:val="000000" w:themeColor="text1"/>
          <w:sz w:val="24"/>
          <w:szCs w:val="24"/>
        </w:rPr>
      </w:pPr>
      <w:r w:rsidRPr="00576DE6">
        <w:rPr>
          <w:rFonts w:ascii="Times New Roman" w:hAnsi="Times New Roman" w:cs="Times New Roman"/>
          <w:b/>
          <w:color w:val="000000" w:themeColor="text1"/>
          <w:sz w:val="24"/>
          <w:szCs w:val="24"/>
        </w:rPr>
        <w:t>Плакат №2</w:t>
      </w:r>
    </w:p>
    <w:p w:rsidR="005F6492" w:rsidRPr="00576DE6" w:rsidRDefault="000428DE"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Потом достает информационный плакат и показывает правильные ответы. </w:t>
      </w:r>
    </w:p>
    <w:p w:rsidR="000428DE" w:rsidRPr="00576DE6" w:rsidRDefault="000428DE" w:rsidP="00576DE6">
      <w:pPr>
        <w:spacing w:before="240" w:line="240" w:lineRule="auto"/>
        <w:rPr>
          <w:rFonts w:ascii="Times New Roman" w:hAnsi="Times New Roman" w:cs="Times New Roman"/>
          <w:b/>
          <w:color w:val="000000" w:themeColor="text1"/>
          <w:sz w:val="24"/>
          <w:szCs w:val="24"/>
        </w:rPr>
      </w:pPr>
      <w:r w:rsidRPr="00576DE6">
        <w:rPr>
          <w:rFonts w:ascii="Times New Roman" w:hAnsi="Times New Roman" w:cs="Times New Roman"/>
          <w:b/>
          <w:color w:val="000000" w:themeColor="text1"/>
          <w:sz w:val="24"/>
          <w:szCs w:val="24"/>
        </w:rPr>
        <w:t>Вывод: отходы прибывают, но никуда не исчезают.</w:t>
      </w:r>
    </w:p>
    <w:p w:rsidR="000428DE" w:rsidRPr="00576DE6" w:rsidRDefault="000428DE"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«Подумайте только, например, ни одна пластиковая бутылка не разложилась с момента начала их производства, и они будут лежать на свалках даже во времена ваших внуков и правнуков! Зато ежедневно потребляется от 500 миллиардов до 1 триллиона новых бутылок, которые являются одноразовыми, и мы выбрасываем их, как правило, через несколько часов после того, как купили в магазине напиток».</w:t>
      </w:r>
    </w:p>
    <w:p w:rsidR="000428DE" w:rsidRPr="00576DE6" w:rsidRDefault="000428DE" w:rsidP="00576DE6">
      <w:pPr>
        <w:pStyle w:val="1"/>
        <w:spacing w:before="240" w:after="20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4</w:t>
      </w:r>
      <w:r w:rsidR="00A11C89" w:rsidRPr="00576DE6">
        <w:rPr>
          <w:rFonts w:ascii="Times New Roman" w:hAnsi="Times New Roman" w:cs="Times New Roman"/>
          <w:color w:val="000000" w:themeColor="text1"/>
          <w:sz w:val="24"/>
          <w:szCs w:val="24"/>
        </w:rPr>
        <w:t>.</w:t>
      </w:r>
      <w:r w:rsidRPr="00576DE6">
        <w:rPr>
          <w:rFonts w:ascii="Times New Roman" w:hAnsi="Times New Roman" w:cs="Times New Roman"/>
          <w:color w:val="000000" w:themeColor="text1"/>
          <w:sz w:val="24"/>
          <w:szCs w:val="24"/>
        </w:rPr>
        <w:t xml:space="preserve"> Что делать с отходами</w:t>
      </w:r>
    </w:p>
    <w:p w:rsidR="00EF2A4B" w:rsidRPr="00576DE6" w:rsidRDefault="00EF2A4B"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«Как же нам избежать грустной участи: жить и отдыхать в скором будущем в окружении свалок? Что же делать со всем этим количеством отходов, которое образуется ежедневно?»</w:t>
      </w:r>
    </w:p>
    <w:p w:rsidR="005F6492" w:rsidRPr="00576DE6" w:rsidRDefault="005F6492" w:rsidP="00576DE6">
      <w:pPr>
        <w:spacing w:before="240" w:line="240" w:lineRule="auto"/>
        <w:rPr>
          <w:rFonts w:ascii="Times New Roman" w:hAnsi="Times New Roman" w:cs="Times New Roman"/>
          <w:b/>
          <w:color w:val="000000" w:themeColor="text1"/>
          <w:sz w:val="24"/>
          <w:szCs w:val="24"/>
        </w:rPr>
      </w:pPr>
      <w:r w:rsidRPr="00576DE6">
        <w:rPr>
          <w:rFonts w:ascii="Times New Roman" w:hAnsi="Times New Roman" w:cs="Times New Roman"/>
          <w:b/>
          <w:color w:val="000000" w:themeColor="text1"/>
          <w:sz w:val="24"/>
          <w:szCs w:val="24"/>
        </w:rPr>
        <w:t>Плакат №3</w:t>
      </w:r>
    </w:p>
    <w:p w:rsidR="00EF2A4B" w:rsidRPr="00576DE6" w:rsidRDefault="00EF2A4B"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Показать и пройтись по плакату №3, рассказать кратко о различных способах обращения с отходами, концепции комплексного обращения с отходами и инициативу 3</w:t>
      </w:r>
      <w:r w:rsidRPr="00576DE6">
        <w:rPr>
          <w:rFonts w:ascii="Times New Roman" w:hAnsi="Times New Roman" w:cs="Times New Roman"/>
          <w:color w:val="000000" w:themeColor="text1"/>
          <w:sz w:val="24"/>
          <w:szCs w:val="24"/>
          <w:lang w:val="en-US"/>
        </w:rPr>
        <w:t>R</w:t>
      </w:r>
      <w:r w:rsidRPr="00576DE6">
        <w:rPr>
          <w:rFonts w:ascii="Times New Roman" w:hAnsi="Times New Roman" w:cs="Times New Roman"/>
          <w:color w:val="000000" w:themeColor="text1"/>
          <w:sz w:val="24"/>
          <w:szCs w:val="24"/>
        </w:rPr>
        <w:t>, направленную на сокращение количества отходов.</w:t>
      </w:r>
    </w:p>
    <w:p w:rsidR="00FC504B" w:rsidRPr="00576DE6" w:rsidRDefault="004D3341"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Существуют </w:t>
      </w:r>
      <w:r w:rsidRPr="00576DE6">
        <w:rPr>
          <w:rFonts w:ascii="Times New Roman" w:hAnsi="Times New Roman" w:cs="Times New Roman"/>
          <w:b/>
          <w:color w:val="000000" w:themeColor="text1"/>
          <w:sz w:val="24"/>
          <w:szCs w:val="24"/>
        </w:rPr>
        <w:t>4 основных</w:t>
      </w:r>
      <w:r w:rsidR="00FC504B" w:rsidRPr="00576DE6">
        <w:rPr>
          <w:rFonts w:ascii="Times New Roman" w:hAnsi="Times New Roman" w:cs="Times New Roman"/>
          <w:b/>
          <w:color w:val="000000" w:themeColor="text1"/>
          <w:sz w:val="24"/>
          <w:szCs w:val="24"/>
        </w:rPr>
        <w:t xml:space="preserve"> способа обращения с отходами</w:t>
      </w:r>
      <w:r w:rsidR="00FC504B" w:rsidRPr="00576DE6">
        <w:rPr>
          <w:rFonts w:ascii="Times New Roman" w:hAnsi="Times New Roman" w:cs="Times New Roman"/>
          <w:color w:val="000000" w:themeColor="text1"/>
          <w:sz w:val="24"/>
          <w:szCs w:val="24"/>
        </w:rPr>
        <w:t>.</w:t>
      </w:r>
    </w:p>
    <w:p w:rsidR="00FC504B" w:rsidRPr="00576DE6" w:rsidRDefault="00FC504B" w:rsidP="00576DE6">
      <w:pPr>
        <w:pStyle w:val="2"/>
        <w:spacing w:before="240" w:after="20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4.1. Захоронение на полигонах</w:t>
      </w:r>
    </w:p>
    <w:p w:rsidR="00FC504B" w:rsidRPr="00576DE6" w:rsidRDefault="00FC504B"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b/>
          <w:color w:val="000000" w:themeColor="text1"/>
          <w:sz w:val="24"/>
          <w:szCs w:val="24"/>
        </w:rPr>
        <w:t xml:space="preserve">Вред от захоронения отходов </w:t>
      </w:r>
      <w:r w:rsidRPr="00576DE6">
        <w:rPr>
          <w:rFonts w:ascii="Times New Roman" w:hAnsi="Times New Roman" w:cs="Times New Roman"/>
          <w:color w:val="000000" w:themeColor="text1"/>
          <w:sz w:val="24"/>
          <w:szCs w:val="24"/>
        </w:rPr>
        <w:t>в том виде, которое он существует сегодня в России:</w:t>
      </w:r>
    </w:p>
    <w:p w:rsidR="00FC504B" w:rsidRPr="00576DE6" w:rsidRDefault="00FC504B" w:rsidP="00576DE6">
      <w:pPr>
        <w:pStyle w:val="a3"/>
        <w:numPr>
          <w:ilvl w:val="0"/>
          <w:numId w:val="8"/>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Под свалки отчуждаются огромные территории, которые в будущем уже нельзя будет использовать ни под что другое</w:t>
      </w:r>
    </w:p>
    <w:p w:rsidR="00FC504B" w:rsidRPr="00576DE6" w:rsidRDefault="00FC504B" w:rsidP="00576DE6">
      <w:pPr>
        <w:pStyle w:val="a3"/>
        <w:numPr>
          <w:ilvl w:val="0"/>
          <w:numId w:val="8"/>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На свалки отправляется огромное количество полезных материалов, которые могли быть переработаны в полезные вещи</w:t>
      </w:r>
    </w:p>
    <w:p w:rsidR="00FC504B" w:rsidRPr="00576DE6" w:rsidRDefault="00FC504B" w:rsidP="00576DE6">
      <w:pPr>
        <w:pStyle w:val="a3"/>
        <w:numPr>
          <w:ilvl w:val="0"/>
          <w:numId w:val="8"/>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Токсичные вещества от разлагающихся отходов попадают в почву</w:t>
      </w:r>
      <w:r w:rsidR="00AC3205" w:rsidRPr="00576DE6">
        <w:rPr>
          <w:rFonts w:ascii="Times New Roman" w:hAnsi="Times New Roman" w:cs="Times New Roman"/>
          <w:color w:val="000000" w:themeColor="text1"/>
          <w:sz w:val="24"/>
          <w:szCs w:val="24"/>
        </w:rPr>
        <w:t>,</w:t>
      </w:r>
      <w:r w:rsidRPr="00576DE6">
        <w:rPr>
          <w:rFonts w:ascii="Times New Roman" w:hAnsi="Times New Roman" w:cs="Times New Roman"/>
          <w:color w:val="000000" w:themeColor="text1"/>
          <w:sz w:val="24"/>
          <w:szCs w:val="24"/>
        </w:rPr>
        <w:t xml:space="preserve"> грунтовые воды</w:t>
      </w:r>
      <w:r w:rsidR="00AC3205" w:rsidRPr="00576DE6">
        <w:rPr>
          <w:rFonts w:ascii="Times New Roman" w:hAnsi="Times New Roman" w:cs="Times New Roman"/>
          <w:color w:val="000000" w:themeColor="text1"/>
          <w:sz w:val="24"/>
          <w:szCs w:val="24"/>
        </w:rPr>
        <w:t xml:space="preserve"> и атмосферный воздух</w:t>
      </w:r>
      <w:r w:rsidRPr="00576DE6">
        <w:rPr>
          <w:rFonts w:ascii="Times New Roman" w:hAnsi="Times New Roman" w:cs="Times New Roman"/>
          <w:color w:val="000000" w:themeColor="text1"/>
          <w:sz w:val="24"/>
          <w:szCs w:val="24"/>
        </w:rPr>
        <w:t>, отравляя их</w:t>
      </w:r>
    </w:p>
    <w:p w:rsidR="00FC504B" w:rsidRPr="00576DE6" w:rsidRDefault="00FC504B" w:rsidP="00576DE6">
      <w:pPr>
        <w:pStyle w:val="a3"/>
        <w:numPr>
          <w:ilvl w:val="0"/>
          <w:numId w:val="8"/>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Свалки часто самовозгораются, при этом в воздух выделяются вредные токсичные вещества и парниковые газы</w:t>
      </w:r>
    </w:p>
    <w:p w:rsidR="00FC504B" w:rsidRPr="00576DE6" w:rsidRDefault="00FC504B" w:rsidP="00576DE6">
      <w:pPr>
        <w:pStyle w:val="a3"/>
        <w:numPr>
          <w:ilvl w:val="0"/>
          <w:numId w:val="8"/>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Свалки – место скопления мышей, крыс, птиц, которые питаются отходами, становятся расносчиками инфекций</w:t>
      </w:r>
    </w:p>
    <w:p w:rsidR="00FC504B" w:rsidRPr="00576DE6" w:rsidRDefault="00FC504B" w:rsidP="00576DE6">
      <w:pPr>
        <w:pStyle w:val="a3"/>
        <w:numPr>
          <w:ilvl w:val="0"/>
          <w:numId w:val="8"/>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lastRenderedPageBreak/>
        <w:t>Свалки не украшают наши пейзажи.</w:t>
      </w:r>
    </w:p>
    <w:p w:rsidR="00FC504B" w:rsidRPr="00576DE6" w:rsidRDefault="00FC504B"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Захоронение отходов </w:t>
      </w:r>
      <w:r w:rsidRPr="00576DE6">
        <w:rPr>
          <w:rFonts w:ascii="Times New Roman" w:hAnsi="Times New Roman" w:cs="Times New Roman"/>
          <w:b/>
          <w:color w:val="000000" w:themeColor="text1"/>
          <w:sz w:val="24"/>
          <w:szCs w:val="24"/>
        </w:rPr>
        <w:t>допустимо, если</w:t>
      </w:r>
      <w:r w:rsidRPr="00576DE6">
        <w:rPr>
          <w:rFonts w:ascii="Times New Roman" w:hAnsi="Times New Roman" w:cs="Times New Roman"/>
          <w:color w:val="000000" w:themeColor="text1"/>
          <w:sz w:val="24"/>
          <w:szCs w:val="24"/>
        </w:rPr>
        <w:t>:</w:t>
      </w:r>
    </w:p>
    <w:p w:rsidR="00FC504B" w:rsidRPr="00576DE6" w:rsidRDefault="00FC504B" w:rsidP="00576DE6">
      <w:pPr>
        <w:pStyle w:val="a3"/>
        <w:numPr>
          <w:ilvl w:val="0"/>
          <w:numId w:val="9"/>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Захоронение происходит на специально оборудованных полигонах, а не на «диких» свалках.</w:t>
      </w:r>
      <w:r w:rsidRPr="00576DE6">
        <w:rPr>
          <w:rFonts w:ascii="Times New Roman" w:hAnsi="Times New Roman" w:cs="Times New Roman"/>
          <w:color w:val="000000" w:themeColor="text1"/>
          <w:sz w:val="24"/>
          <w:szCs w:val="24"/>
        </w:rPr>
        <w:br/>
        <w:t>Полигон – это обору</w:t>
      </w:r>
      <w:r w:rsidR="0059117D" w:rsidRPr="00576DE6">
        <w:rPr>
          <w:rFonts w:ascii="Times New Roman" w:hAnsi="Times New Roman" w:cs="Times New Roman"/>
          <w:color w:val="000000" w:themeColor="text1"/>
          <w:sz w:val="24"/>
          <w:szCs w:val="24"/>
        </w:rPr>
        <w:t>дованное, безопасное для природы</w:t>
      </w:r>
      <w:r w:rsidRPr="00576DE6">
        <w:rPr>
          <w:rFonts w:ascii="Times New Roman" w:hAnsi="Times New Roman" w:cs="Times New Roman"/>
          <w:color w:val="000000" w:themeColor="text1"/>
          <w:sz w:val="24"/>
          <w:szCs w:val="24"/>
        </w:rPr>
        <w:t xml:space="preserve"> и человека хранилище отходов. Дно и стены полигона выстилаются специальными материалами, которые предотвращают проникновение вредных веществ в почву  и грунтовые воды, установлены специальные системы сбора газа, который образуется при разложении отходов, чтобы избежать его возгорания или попадания в воздух. Этот газ используется в хозяйственных целях, например для отопления инфраструктуры полигона и близлежащих предприятий.</w:t>
      </w:r>
    </w:p>
    <w:p w:rsidR="00FC504B" w:rsidRPr="00576DE6" w:rsidRDefault="00FC504B" w:rsidP="00576DE6">
      <w:pPr>
        <w:pStyle w:val="a3"/>
        <w:numPr>
          <w:ilvl w:val="0"/>
          <w:numId w:val="9"/>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На захоронение отправляется только небольшая часть отходов, которую невозможно пе</w:t>
      </w:r>
      <w:r w:rsidR="00CB62F2">
        <w:rPr>
          <w:rFonts w:ascii="Times New Roman" w:hAnsi="Times New Roman" w:cs="Times New Roman"/>
          <w:color w:val="000000" w:themeColor="text1"/>
          <w:sz w:val="24"/>
          <w:szCs w:val="24"/>
        </w:rPr>
        <w:t xml:space="preserve">   </w:t>
      </w:r>
      <w:r w:rsidRPr="00576DE6">
        <w:rPr>
          <w:rFonts w:ascii="Times New Roman" w:hAnsi="Times New Roman" w:cs="Times New Roman"/>
          <w:color w:val="000000" w:themeColor="text1"/>
          <w:sz w:val="24"/>
          <w:szCs w:val="24"/>
        </w:rPr>
        <w:t>реработать в полезную продукцию.</w:t>
      </w:r>
    </w:p>
    <w:p w:rsidR="00FC504B" w:rsidRPr="00576DE6" w:rsidRDefault="00FC504B" w:rsidP="00576DE6">
      <w:pPr>
        <w:pStyle w:val="2"/>
        <w:spacing w:before="240" w:after="20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4.2 Сжигание</w:t>
      </w:r>
    </w:p>
    <w:p w:rsidR="00FC504B" w:rsidRPr="00576DE6" w:rsidRDefault="00FC504B" w:rsidP="00576DE6">
      <w:pPr>
        <w:spacing w:before="240" w:line="240" w:lineRule="auto"/>
        <w:rPr>
          <w:rFonts w:ascii="Times New Roman" w:hAnsi="Times New Roman" w:cs="Times New Roman"/>
          <w:b/>
          <w:i/>
          <w:color w:val="000000" w:themeColor="text1"/>
          <w:sz w:val="24"/>
          <w:szCs w:val="24"/>
        </w:rPr>
      </w:pPr>
      <w:r w:rsidRPr="00576DE6">
        <w:rPr>
          <w:rFonts w:ascii="Times New Roman" w:hAnsi="Times New Roman" w:cs="Times New Roman"/>
          <w:b/>
          <w:i/>
          <w:color w:val="000000" w:themeColor="text1"/>
          <w:sz w:val="24"/>
          <w:szCs w:val="24"/>
        </w:rPr>
        <w:t>Чем плохо сжигание?</w:t>
      </w:r>
    </w:p>
    <w:p w:rsidR="00FC504B" w:rsidRPr="00576DE6" w:rsidRDefault="00FC504B"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b/>
          <w:color w:val="000000" w:themeColor="text1"/>
          <w:sz w:val="24"/>
          <w:szCs w:val="24"/>
        </w:rPr>
        <w:t>Плюсы</w:t>
      </w:r>
      <w:r w:rsidRPr="00576DE6">
        <w:rPr>
          <w:rFonts w:ascii="Times New Roman" w:hAnsi="Times New Roman" w:cs="Times New Roman"/>
          <w:color w:val="000000" w:themeColor="text1"/>
          <w:sz w:val="24"/>
          <w:szCs w:val="24"/>
        </w:rPr>
        <w:t xml:space="preserve"> сжигания:</w:t>
      </w:r>
    </w:p>
    <w:p w:rsidR="00FC504B" w:rsidRPr="00576DE6" w:rsidRDefault="00FC504B" w:rsidP="00576DE6">
      <w:pPr>
        <w:pStyle w:val="a3"/>
        <w:numPr>
          <w:ilvl w:val="0"/>
          <w:numId w:val="10"/>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При сжигании объем отходов уменьшается до 30 процентов</w:t>
      </w:r>
    </w:p>
    <w:p w:rsidR="00FC504B" w:rsidRPr="00576DE6" w:rsidRDefault="00FC504B" w:rsidP="00576DE6">
      <w:pPr>
        <w:pStyle w:val="a3"/>
        <w:numPr>
          <w:ilvl w:val="0"/>
          <w:numId w:val="10"/>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Тепло, образующееся при сжигании отходов, можно использовать в хозяйственных целях.</w:t>
      </w:r>
    </w:p>
    <w:p w:rsidR="00FC504B" w:rsidRPr="00576DE6" w:rsidRDefault="00FC504B"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b/>
          <w:color w:val="000000" w:themeColor="text1"/>
          <w:sz w:val="24"/>
          <w:szCs w:val="24"/>
        </w:rPr>
        <w:t>Минусы</w:t>
      </w:r>
      <w:r w:rsidRPr="00576DE6">
        <w:rPr>
          <w:rFonts w:ascii="Times New Roman" w:hAnsi="Times New Roman" w:cs="Times New Roman"/>
          <w:color w:val="000000" w:themeColor="text1"/>
          <w:sz w:val="24"/>
          <w:szCs w:val="24"/>
        </w:rPr>
        <w:t xml:space="preserve"> сжигания:</w:t>
      </w:r>
    </w:p>
    <w:p w:rsidR="00FC504B" w:rsidRPr="00576DE6" w:rsidRDefault="00FC504B" w:rsidP="00576DE6">
      <w:pPr>
        <w:pStyle w:val="a3"/>
        <w:numPr>
          <w:ilvl w:val="0"/>
          <w:numId w:val="11"/>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Это самый дорогостоящий способ обращения с отходами, если конечно речь идет о современном, безопасном мусоросжигательном заводе, где установлены в частности современные очистительные системы.</w:t>
      </w:r>
    </w:p>
    <w:p w:rsidR="00FC504B" w:rsidRPr="00576DE6" w:rsidRDefault="00FC504B" w:rsidP="00576DE6">
      <w:pPr>
        <w:pStyle w:val="a3"/>
        <w:numPr>
          <w:ilvl w:val="0"/>
          <w:numId w:val="11"/>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Большая часть мусоросжигательных заводов в нашей стране не являются современными и безопасными, а это значит при сжигании отходов в воздух попадает огромное количество вредных веществ (оксиды серы и азота, хлороводород, тяжелые металлы и т.п.), в том числе диоксины. Диоксины – это один из сильныейших ядов, его действие сильнее цианида, стрихнина, кураре!</w:t>
      </w:r>
    </w:p>
    <w:p w:rsidR="00FC504B" w:rsidRPr="00576DE6" w:rsidRDefault="00FC504B" w:rsidP="00576DE6">
      <w:pPr>
        <w:pStyle w:val="a3"/>
        <w:numPr>
          <w:ilvl w:val="0"/>
          <w:numId w:val="11"/>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В результате сжигания мусора, образуется зола, которая во много раз более экологически опасное вещество, чем мусор сам по себе. И ее необходимо захо</w:t>
      </w:r>
      <w:r w:rsidR="0053149F" w:rsidRPr="00576DE6">
        <w:rPr>
          <w:rFonts w:ascii="Times New Roman" w:hAnsi="Times New Roman" w:cs="Times New Roman"/>
          <w:color w:val="000000" w:themeColor="text1"/>
          <w:sz w:val="24"/>
          <w:szCs w:val="24"/>
        </w:rPr>
        <w:t>ранивать на специальных полигонах (а это дополнительные расходы), иначе не избежать загрязнения почвы и грунтовых вод.</w:t>
      </w:r>
    </w:p>
    <w:p w:rsidR="0053149F" w:rsidRPr="00576DE6" w:rsidRDefault="0053149F" w:rsidP="00576DE6">
      <w:pPr>
        <w:pStyle w:val="a3"/>
        <w:numPr>
          <w:ilvl w:val="0"/>
          <w:numId w:val="11"/>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На мусоросжигательные заводы сегодня у нас отправляется огромное количество полезных материалов, которые могли бы быть переработаны в  полезные вещи.</w:t>
      </w:r>
    </w:p>
    <w:p w:rsidR="0053149F" w:rsidRPr="00576DE6" w:rsidRDefault="0053149F"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Сжигание мусора в мусоросжигательных заводах </w:t>
      </w:r>
      <w:r w:rsidRPr="00576DE6">
        <w:rPr>
          <w:rFonts w:ascii="Times New Roman" w:hAnsi="Times New Roman" w:cs="Times New Roman"/>
          <w:b/>
          <w:color w:val="000000" w:themeColor="text1"/>
          <w:sz w:val="24"/>
          <w:szCs w:val="24"/>
        </w:rPr>
        <w:t>допустимо</w:t>
      </w:r>
      <w:r w:rsidRPr="00576DE6">
        <w:rPr>
          <w:rFonts w:ascii="Times New Roman" w:hAnsi="Times New Roman" w:cs="Times New Roman"/>
          <w:color w:val="000000" w:themeColor="text1"/>
          <w:sz w:val="24"/>
          <w:szCs w:val="24"/>
        </w:rPr>
        <w:t>, этот способ применяется во многих европейских странах, но в этих странах:</w:t>
      </w:r>
    </w:p>
    <w:p w:rsidR="0053149F" w:rsidRPr="00576DE6" w:rsidRDefault="0053149F" w:rsidP="00576DE6">
      <w:pPr>
        <w:pStyle w:val="a3"/>
        <w:numPr>
          <w:ilvl w:val="0"/>
          <w:numId w:val="12"/>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Уделяется большое внимание и тратятся большие средства на обеспечение безопасности подобных заводов (очистные сооружения, захоронение токсичной золы и т.д.)</w:t>
      </w:r>
    </w:p>
    <w:p w:rsidR="0053149F" w:rsidRPr="00576DE6" w:rsidRDefault="0053149F" w:rsidP="00576DE6">
      <w:pPr>
        <w:pStyle w:val="a3"/>
        <w:numPr>
          <w:ilvl w:val="0"/>
          <w:numId w:val="12"/>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На сжигание отправляется та часть отходов, которую невозможно вторично переработать</w:t>
      </w:r>
    </w:p>
    <w:p w:rsidR="0053149F" w:rsidRPr="00576DE6" w:rsidRDefault="0053149F" w:rsidP="00576DE6">
      <w:pPr>
        <w:pStyle w:val="2"/>
        <w:spacing w:before="240" w:after="20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4.3 Вторичная переработка</w:t>
      </w:r>
    </w:p>
    <w:p w:rsidR="0053149F" w:rsidRPr="00576DE6" w:rsidRDefault="0053149F"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b/>
          <w:color w:val="000000" w:themeColor="text1"/>
          <w:sz w:val="24"/>
          <w:szCs w:val="24"/>
        </w:rPr>
        <w:t>Наиболее выгодный, разумный способ</w:t>
      </w:r>
      <w:r w:rsidRPr="00576DE6">
        <w:rPr>
          <w:rFonts w:ascii="Times New Roman" w:hAnsi="Times New Roman" w:cs="Times New Roman"/>
          <w:color w:val="000000" w:themeColor="text1"/>
          <w:sz w:val="24"/>
          <w:szCs w:val="24"/>
        </w:rPr>
        <w:t xml:space="preserve"> обращения с отходами (и с экологической, и с экономической точки зрения) – извлекать из мусора максимум полезных компонентов и перерабатывать их в новые вещи. Такой подход:</w:t>
      </w:r>
    </w:p>
    <w:p w:rsidR="0053149F" w:rsidRPr="00576DE6" w:rsidRDefault="0053149F" w:rsidP="00576DE6">
      <w:pPr>
        <w:pStyle w:val="a3"/>
        <w:numPr>
          <w:ilvl w:val="0"/>
          <w:numId w:val="13"/>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Сохраняет первичные ресурсы (древесину, полезные ископаемые) для наших потомков</w:t>
      </w:r>
    </w:p>
    <w:p w:rsidR="0053149F" w:rsidRPr="00576DE6" w:rsidRDefault="0053149F" w:rsidP="00576DE6">
      <w:pPr>
        <w:pStyle w:val="a3"/>
        <w:numPr>
          <w:ilvl w:val="0"/>
          <w:numId w:val="13"/>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Сокращает количество отходов, которые вывозятся на свалку</w:t>
      </w:r>
    </w:p>
    <w:p w:rsidR="0053149F" w:rsidRPr="00576DE6" w:rsidRDefault="0053149F" w:rsidP="00576DE6">
      <w:pPr>
        <w:pStyle w:val="a3"/>
        <w:numPr>
          <w:ilvl w:val="0"/>
          <w:numId w:val="13"/>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Сохраняет наше здоровье</w:t>
      </w:r>
    </w:p>
    <w:p w:rsidR="0053149F" w:rsidRPr="00576DE6" w:rsidRDefault="0053149F" w:rsidP="00576DE6">
      <w:pPr>
        <w:pStyle w:val="a3"/>
        <w:numPr>
          <w:ilvl w:val="0"/>
          <w:numId w:val="13"/>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lastRenderedPageBreak/>
        <w:t>Меньше загрязняет окрестности.</w:t>
      </w:r>
    </w:p>
    <w:p w:rsidR="000F00FB" w:rsidRPr="00576DE6" w:rsidRDefault="0053149F"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Сегодня мы перерабатываем всего </w:t>
      </w:r>
      <w:r w:rsidRPr="00576DE6">
        <w:rPr>
          <w:rFonts w:ascii="Times New Roman" w:hAnsi="Times New Roman" w:cs="Times New Roman"/>
          <w:b/>
          <w:color w:val="000000" w:themeColor="text1"/>
          <w:sz w:val="24"/>
          <w:szCs w:val="24"/>
        </w:rPr>
        <w:t>3-4% отходов</w:t>
      </w:r>
      <w:r w:rsidRPr="00576DE6">
        <w:rPr>
          <w:rFonts w:ascii="Times New Roman" w:hAnsi="Times New Roman" w:cs="Times New Roman"/>
          <w:color w:val="000000" w:themeColor="text1"/>
          <w:sz w:val="24"/>
          <w:szCs w:val="24"/>
        </w:rPr>
        <w:t xml:space="preserve"> из наших домов, а </w:t>
      </w:r>
      <w:r w:rsidRPr="00576DE6">
        <w:rPr>
          <w:rFonts w:ascii="Times New Roman" w:hAnsi="Times New Roman" w:cs="Times New Roman"/>
          <w:b/>
          <w:color w:val="000000" w:themeColor="text1"/>
          <w:sz w:val="24"/>
          <w:szCs w:val="24"/>
        </w:rPr>
        <w:t>могли бы перерабатывать до 90%</w:t>
      </w:r>
      <w:r w:rsidRPr="00576DE6">
        <w:rPr>
          <w:rFonts w:ascii="Times New Roman" w:hAnsi="Times New Roman" w:cs="Times New Roman"/>
          <w:color w:val="000000" w:themeColor="text1"/>
          <w:sz w:val="24"/>
          <w:szCs w:val="24"/>
        </w:rPr>
        <w:t xml:space="preserve">.  </w:t>
      </w:r>
    </w:p>
    <w:p w:rsidR="0053149F" w:rsidRPr="00576DE6" w:rsidRDefault="0053149F"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Можно </w:t>
      </w:r>
      <w:r w:rsidRPr="00576DE6">
        <w:rPr>
          <w:rFonts w:ascii="Times New Roman" w:hAnsi="Times New Roman" w:cs="Times New Roman"/>
          <w:b/>
          <w:color w:val="000000" w:themeColor="text1"/>
          <w:sz w:val="24"/>
          <w:szCs w:val="24"/>
        </w:rPr>
        <w:t>изобразить две круговые диаграммы</w:t>
      </w:r>
      <w:r w:rsidRPr="00576DE6">
        <w:rPr>
          <w:rFonts w:ascii="Times New Roman" w:hAnsi="Times New Roman" w:cs="Times New Roman"/>
          <w:color w:val="000000" w:themeColor="text1"/>
          <w:sz w:val="24"/>
          <w:szCs w:val="24"/>
        </w:rPr>
        <w:t>, чтобы дети наглядно увидели разницу.</w:t>
      </w:r>
    </w:p>
    <w:p w:rsidR="0053149F" w:rsidRPr="00576DE6" w:rsidRDefault="0053149F"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«Давайте приглядимся к содержимому нашего обычного мусорного ведра  и посмотрим так ли уж бесполезно, то, что мы привыкли считать мусором».</w:t>
      </w:r>
    </w:p>
    <w:p w:rsidR="000F00FB" w:rsidRPr="00576DE6" w:rsidRDefault="0053149F"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b/>
          <w:color w:val="000000" w:themeColor="text1"/>
          <w:sz w:val="24"/>
          <w:szCs w:val="24"/>
        </w:rPr>
        <w:t>Достать мусорное ведро с образцами чистых отходов</w:t>
      </w:r>
    </w:p>
    <w:p w:rsidR="000F00FB" w:rsidRPr="00576DE6" w:rsidRDefault="0053149F"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(пластиковая бутылка, пластиковые стаканчики из-под йогурта, стеклянная бутылка, алюминиевая банка, тетрадка, органика (типа огрызка от яблока, кожуры). </w:t>
      </w:r>
    </w:p>
    <w:p w:rsidR="0053149F" w:rsidRPr="00576DE6" w:rsidRDefault="0053149F" w:rsidP="00576DE6">
      <w:pPr>
        <w:spacing w:before="240" w:line="240" w:lineRule="auto"/>
        <w:rPr>
          <w:rFonts w:ascii="Times New Roman" w:hAnsi="Times New Roman" w:cs="Times New Roman"/>
          <w:b/>
          <w:color w:val="000000" w:themeColor="text1"/>
          <w:sz w:val="24"/>
          <w:szCs w:val="24"/>
        </w:rPr>
      </w:pPr>
      <w:r w:rsidRPr="00576DE6">
        <w:rPr>
          <w:rFonts w:ascii="Times New Roman" w:hAnsi="Times New Roman" w:cs="Times New Roman"/>
          <w:b/>
          <w:color w:val="000000" w:themeColor="text1"/>
          <w:sz w:val="24"/>
          <w:szCs w:val="24"/>
        </w:rPr>
        <w:t>Плакат №4</w:t>
      </w:r>
    </w:p>
    <w:p w:rsidR="000F00FB" w:rsidRPr="00576DE6" w:rsidRDefault="000F00FB"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Рассказать какие полезные вещи можно сделать, пере</w:t>
      </w:r>
      <w:r w:rsidR="002208BB" w:rsidRPr="00576DE6">
        <w:rPr>
          <w:rFonts w:ascii="Times New Roman" w:hAnsi="Times New Roman" w:cs="Times New Roman"/>
          <w:color w:val="000000" w:themeColor="text1"/>
          <w:sz w:val="24"/>
          <w:szCs w:val="24"/>
        </w:rPr>
        <w:t>ра</w:t>
      </w:r>
      <w:r w:rsidRPr="00576DE6">
        <w:rPr>
          <w:rFonts w:ascii="Times New Roman" w:hAnsi="Times New Roman" w:cs="Times New Roman"/>
          <w:color w:val="000000" w:themeColor="text1"/>
          <w:sz w:val="24"/>
          <w:szCs w:val="24"/>
        </w:rPr>
        <w:t xml:space="preserve">ботав эти отходы. </w:t>
      </w:r>
    </w:p>
    <w:p w:rsidR="0053149F" w:rsidRPr="00576DE6" w:rsidRDefault="0053149F"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Но для того, чтобы это стало возможным необходимо собирать отходы раздельно уже дома. Если мы все бросаем в одно мусорное ведро, то затем отходы сложнее разделить, часть ценных вторичных ресурсов теряется (например, загрязненные бумажные отходы становятся непригодными для вторичного использования). По статистике, при сортировке смешанных отходов (например, на мусоросортировочных станциях) можно выделить только около 20% вторсырья.</w:t>
      </w:r>
    </w:p>
    <w:p w:rsidR="0053149F" w:rsidRPr="00576DE6" w:rsidRDefault="0053149F"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Могут применяться разные схемы сортировки, все зависит от требований компании, которая собирает отходы и затем отправляет их на переработку. Основной принцип – отделять опасные отходы (батарейки, лампочки, градусники). Их нужно сдавать в специальные пункты </w:t>
      </w:r>
      <w:r w:rsidR="002208BB" w:rsidRPr="00576DE6">
        <w:rPr>
          <w:rFonts w:ascii="Times New Roman" w:hAnsi="Times New Roman" w:cs="Times New Roman"/>
          <w:color w:val="000000" w:themeColor="text1"/>
          <w:sz w:val="24"/>
          <w:szCs w:val="24"/>
        </w:rPr>
        <w:t>приема,</w:t>
      </w:r>
      <w:r w:rsidRPr="00576DE6">
        <w:rPr>
          <w:rFonts w:ascii="Times New Roman" w:hAnsi="Times New Roman" w:cs="Times New Roman"/>
          <w:color w:val="000000" w:themeColor="text1"/>
          <w:sz w:val="24"/>
          <w:szCs w:val="24"/>
        </w:rPr>
        <w:t xml:space="preserve"> а также отделять ценное вторсырье от пищевых и неперерабатываемых отходов.</w:t>
      </w:r>
    </w:p>
    <w:p w:rsidR="0053149F" w:rsidRPr="00576DE6" w:rsidRDefault="0053149F" w:rsidP="00576DE6">
      <w:pPr>
        <w:pStyle w:val="2"/>
        <w:spacing w:before="240" w:after="20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4.4 Компостирование</w:t>
      </w:r>
    </w:p>
    <w:p w:rsidR="0053149F" w:rsidRPr="00576DE6" w:rsidRDefault="0053149F"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Органические отходы (траву, листья, пищевые отходы) можно переработать с помощью естественного биоразложения – компостирования. В результате отходы превращаются </w:t>
      </w:r>
      <w:r w:rsidR="00F93651" w:rsidRPr="00576DE6">
        <w:rPr>
          <w:rFonts w:ascii="Times New Roman" w:hAnsi="Times New Roman" w:cs="Times New Roman"/>
          <w:color w:val="000000" w:themeColor="text1"/>
          <w:sz w:val="24"/>
          <w:szCs w:val="24"/>
        </w:rPr>
        <w:t xml:space="preserve">в </w:t>
      </w:r>
      <w:r w:rsidR="00F93651" w:rsidRPr="00576DE6">
        <w:rPr>
          <w:rFonts w:ascii="Times New Roman" w:hAnsi="Times New Roman" w:cs="Times New Roman"/>
          <w:b/>
          <w:color w:val="000000" w:themeColor="text1"/>
          <w:sz w:val="24"/>
          <w:szCs w:val="24"/>
        </w:rPr>
        <w:t>компост</w:t>
      </w:r>
      <w:r w:rsidR="00F93651" w:rsidRPr="00576DE6">
        <w:rPr>
          <w:rFonts w:ascii="Times New Roman" w:hAnsi="Times New Roman" w:cs="Times New Roman"/>
          <w:color w:val="000000" w:themeColor="text1"/>
          <w:sz w:val="24"/>
          <w:szCs w:val="24"/>
        </w:rPr>
        <w:t xml:space="preserve">, который прекрасно </w:t>
      </w:r>
      <w:r w:rsidR="00F93651" w:rsidRPr="00576DE6">
        <w:rPr>
          <w:rFonts w:ascii="Times New Roman" w:hAnsi="Times New Roman" w:cs="Times New Roman"/>
          <w:b/>
          <w:color w:val="000000" w:themeColor="text1"/>
          <w:sz w:val="24"/>
          <w:szCs w:val="24"/>
        </w:rPr>
        <w:t>удобряет почву</w:t>
      </w:r>
      <w:r w:rsidR="00F93651" w:rsidRPr="00576DE6">
        <w:rPr>
          <w:rFonts w:ascii="Times New Roman" w:hAnsi="Times New Roman" w:cs="Times New Roman"/>
          <w:color w:val="000000" w:themeColor="text1"/>
          <w:sz w:val="24"/>
          <w:szCs w:val="24"/>
        </w:rPr>
        <w:t xml:space="preserve"> и улучшает ее свойства. Наверняка многие у кого есть дачи или дом в деревне знают и применяют этот способ обращения с отходами.</w:t>
      </w:r>
    </w:p>
    <w:p w:rsidR="00F93651" w:rsidRPr="00576DE6" w:rsidRDefault="00F93651" w:rsidP="00576DE6">
      <w:pPr>
        <w:pStyle w:val="2"/>
        <w:spacing w:before="240" w:after="20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4.5 Комплексный подход к управлению отходами</w:t>
      </w:r>
    </w:p>
    <w:p w:rsidR="00F93651" w:rsidRPr="00576DE6" w:rsidRDefault="00F93651"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Наиболее передовые страны используют комплексный подход обращения с отходами, применяя </w:t>
      </w:r>
      <w:r w:rsidRPr="00576DE6">
        <w:rPr>
          <w:rFonts w:ascii="Times New Roman" w:hAnsi="Times New Roman" w:cs="Times New Roman"/>
          <w:b/>
          <w:color w:val="000000" w:themeColor="text1"/>
          <w:sz w:val="24"/>
          <w:szCs w:val="24"/>
        </w:rPr>
        <w:t>все4 способа</w:t>
      </w:r>
      <w:r w:rsidRPr="00576DE6">
        <w:rPr>
          <w:rFonts w:ascii="Times New Roman" w:hAnsi="Times New Roman" w:cs="Times New Roman"/>
          <w:color w:val="000000" w:themeColor="text1"/>
          <w:sz w:val="24"/>
          <w:szCs w:val="24"/>
        </w:rPr>
        <w:t>. Оптимальный рецепт управления отходами:</w:t>
      </w:r>
    </w:p>
    <w:p w:rsidR="00F93651" w:rsidRPr="00576DE6" w:rsidRDefault="00F93651" w:rsidP="00576DE6">
      <w:pPr>
        <w:pStyle w:val="a3"/>
        <w:numPr>
          <w:ilvl w:val="0"/>
          <w:numId w:val="14"/>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Переработать все, что можно, в том числе компостировать органические отходы.</w:t>
      </w:r>
    </w:p>
    <w:p w:rsidR="00F93651" w:rsidRPr="00576DE6" w:rsidRDefault="00F93651" w:rsidP="00576DE6">
      <w:pPr>
        <w:pStyle w:val="a3"/>
        <w:numPr>
          <w:ilvl w:val="0"/>
          <w:numId w:val="14"/>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Сжечь, то, что нельзя переработать, но можно безопасно сжечь и получить энергию для хозяйственных нужд.</w:t>
      </w:r>
    </w:p>
    <w:p w:rsidR="00F93651" w:rsidRPr="00576DE6" w:rsidRDefault="00F93651" w:rsidP="00576DE6">
      <w:pPr>
        <w:pStyle w:val="a3"/>
        <w:numPr>
          <w:ilvl w:val="0"/>
          <w:numId w:val="14"/>
        </w:num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Захоронить на полигоне то немного, что нельзя переработать или сжечь.</w:t>
      </w:r>
    </w:p>
    <w:p w:rsidR="0053149F" w:rsidRPr="00576DE6" w:rsidRDefault="00F93651" w:rsidP="00576DE6">
      <w:pPr>
        <w:pStyle w:val="2"/>
        <w:spacing w:before="240" w:after="20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4.6 Программы по сокращению количества отходов</w:t>
      </w:r>
    </w:p>
    <w:p w:rsidR="00F93651" w:rsidRPr="00576DE6" w:rsidRDefault="00F93651"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Лучшие отходы – это отходы, появления которых удалось избежать. В передовых странах в области управления отходами широко применяются программы, направленные на сокращение количества отходов.</w:t>
      </w:r>
    </w:p>
    <w:p w:rsidR="00F93651" w:rsidRPr="00576DE6" w:rsidRDefault="00794EB9"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Например </w:t>
      </w:r>
      <w:r w:rsidR="00F93651" w:rsidRPr="00576DE6">
        <w:rPr>
          <w:rFonts w:ascii="Times New Roman" w:hAnsi="Times New Roman" w:cs="Times New Roman"/>
          <w:b/>
          <w:color w:val="000000" w:themeColor="text1"/>
          <w:sz w:val="24"/>
          <w:szCs w:val="24"/>
        </w:rPr>
        <w:t xml:space="preserve">«Инициатива </w:t>
      </w:r>
      <w:r w:rsidR="00F93651" w:rsidRPr="00576DE6">
        <w:rPr>
          <w:rFonts w:ascii="Times New Roman" w:hAnsi="Times New Roman" w:cs="Times New Roman"/>
          <w:b/>
          <w:color w:val="000000" w:themeColor="text1"/>
          <w:sz w:val="24"/>
          <w:szCs w:val="24"/>
          <w:lang w:val="en-US"/>
        </w:rPr>
        <w:t>RRR</w:t>
      </w:r>
      <w:r w:rsidR="00F93651" w:rsidRPr="00576DE6">
        <w:rPr>
          <w:rFonts w:ascii="Times New Roman" w:hAnsi="Times New Roman" w:cs="Times New Roman"/>
          <w:b/>
          <w:color w:val="000000" w:themeColor="text1"/>
          <w:sz w:val="24"/>
          <w:szCs w:val="24"/>
        </w:rPr>
        <w:t>»</w:t>
      </w:r>
      <w:r w:rsidR="00F93651" w:rsidRPr="00576DE6">
        <w:rPr>
          <w:rFonts w:ascii="Times New Roman" w:hAnsi="Times New Roman" w:cs="Times New Roman"/>
          <w:color w:val="000000" w:themeColor="text1"/>
          <w:sz w:val="24"/>
          <w:szCs w:val="24"/>
        </w:rPr>
        <w:t xml:space="preserve"> в области обращения с отходами:</w:t>
      </w:r>
    </w:p>
    <w:p w:rsidR="00F93651" w:rsidRPr="00576DE6" w:rsidRDefault="00F93651"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b/>
          <w:color w:val="000000" w:themeColor="text1"/>
          <w:sz w:val="24"/>
          <w:szCs w:val="24"/>
          <w:lang w:val="en-US"/>
        </w:rPr>
        <w:t>Reduce</w:t>
      </w:r>
      <w:r w:rsidRPr="00576DE6">
        <w:rPr>
          <w:rFonts w:ascii="Times New Roman" w:hAnsi="Times New Roman" w:cs="Times New Roman"/>
          <w:color w:val="000000" w:themeColor="text1"/>
          <w:sz w:val="24"/>
          <w:szCs w:val="24"/>
        </w:rPr>
        <w:t xml:space="preserve"> – сокращение, </w:t>
      </w:r>
      <w:r w:rsidRPr="00576DE6">
        <w:rPr>
          <w:rFonts w:ascii="Times New Roman" w:hAnsi="Times New Roman" w:cs="Times New Roman"/>
          <w:b/>
          <w:color w:val="000000" w:themeColor="text1"/>
          <w:sz w:val="24"/>
          <w:szCs w:val="24"/>
          <w:lang w:val="en-US"/>
        </w:rPr>
        <w:t>Reuse</w:t>
      </w:r>
      <w:r w:rsidRPr="00576DE6">
        <w:rPr>
          <w:rFonts w:ascii="Times New Roman" w:hAnsi="Times New Roman" w:cs="Times New Roman"/>
          <w:color w:val="000000" w:themeColor="text1"/>
          <w:sz w:val="24"/>
          <w:szCs w:val="24"/>
        </w:rPr>
        <w:t xml:space="preserve"> – повторное использование, </w:t>
      </w:r>
      <w:r w:rsidRPr="00576DE6">
        <w:rPr>
          <w:rFonts w:ascii="Times New Roman" w:hAnsi="Times New Roman" w:cs="Times New Roman"/>
          <w:b/>
          <w:color w:val="000000" w:themeColor="text1"/>
          <w:sz w:val="24"/>
          <w:szCs w:val="24"/>
          <w:lang w:val="en-US"/>
        </w:rPr>
        <w:t>Recycle</w:t>
      </w:r>
      <w:r w:rsidRPr="00576DE6">
        <w:rPr>
          <w:rFonts w:ascii="Times New Roman" w:hAnsi="Times New Roman" w:cs="Times New Roman"/>
          <w:color w:val="000000" w:themeColor="text1"/>
          <w:sz w:val="24"/>
          <w:szCs w:val="24"/>
        </w:rPr>
        <w:t>-  переработка вторичных ресурсов</w:t>
      </w:r>
    </w:p>
    <w:p w:rsidR="00F93651" w:rsidRPr="00576DE6" w:rsidRDefault="00F93651"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lastRenderedPageBreak/>
        <w:t>Вместе с ребятами рассмотреть хотя бы один пример (например, алюминиевую банку из-под газировки) заполнив на доске таблицу:</w:t>
      </w:r>
    </w:p>
    <w:tbl>
      <w:tblPr>
        <w:tblStyle w:val="a6"/>
        <w:tblW w:w="0" w:type="auto"/>
        <w:tblLook w:val="04A0"/>
      </w:tblPr>
      <w:tblGrid>
        <w:gridCol w:w="3190"/>
        <w:gridCol w:w="3190"/>
        <w:gridCol w:w="3191"/>
      </w:tblGrid>
      <w:tr w:rsidR="00F93651" w:rsidRPr="00576DE6" w:rsidTr="00F93651">
        <w:tc>
          <w:tcPr>
            <w:tcW w:w="3190" w:type="dxa"/>
          </w:tcPr>
          <w:p w:rsidR="00F93651" w:rsidRPr="00576DE6" w:rsidRDefault="00794EB9" w:rsidP="00576DE6">
            <w:pPr>
              <w:spacing w:before="240"/>
              <w:jc w:val="center"/>
              <w:rPr>
                <w:rFonts w:ascii="Times New Roman" w:hAnsi="Times New Roman" w:cs="Times New Roman"/>
                <w:b/>
                <w:color w:val="000000" w:themeColor="text1"/>
                <w:sz w:val="24"/>
                <w:szCs w:val="24"/>
              </w:rPr>
            </w:pPr>
            <w:r w:rsidRPr="00576DE6">
              <w:rPr>
                <w:rFonts w:ascii="Times New Roman" w:hAnsi="Times New Roman" w:cs="Times New Roman"/>
                <w:b/>
                <w:color w:val="000000" w:themeColor="text1"/>
                <w:sz w:val="24"/>
                <w:szCs w:val="24"/>
                <w:lang w:val="en-US"/>
              </w:rPr>
              <w:t xml:space="preserve">R1 - </w:t>
            </w:r>
            <w:r w:rsidR="00F93651" w:rsidRPr="00576DE6">
              <w:rPr>
                <w:rFonts w:ascii="Times New Roman" w:hAnsi="Times New Roman" w:cs="Times New Roman"/>
                <w:b/>
                <w:color w:val="000000" w:themeColor="text1"/>
                <w:sz w:val="24"/>
                <w:szCs w:val="24"/>
              </w:rPr>
              <w:t>Сокращение</w:t>
            </w:r>
          </w:p>
        </w:tc>
        <w:tc>
          <w:tcPr>
            <w:tcW w:w="3190" w:type="dxa"/>
          </w:tcPr>
          <w:p w:rsidR="00F93651" w:rsidRPr="00576DE6" w:rsidRDefault="00794EB9" w:rsidP="00576DE6">
            <w:pPr>
              <w:spacing w:before="240"/>
              <w:jc w:val="center"/>
              <w:rPr>
                <w:rFonts w:ascii="Times New Roman" w:hAnsi="Times New Roman" w:cs="Times New Roman"/>
                <w:b/>
                <w:color w:val="000000" w:themeColor="text1"/>
                <w:sz w:val="24"/>
                <w:szCs w:val="24"/>
              </w:rPr>
            </w:pPr>
            <w:r w:rsidRPr="00576DE6">
              <w:rPr>
                <w:rFonts w:ascii="Times New Roman" w:hAnsi="Times New Roman" w:cs="Times New Roman"/>
                <w:b/>
                <w:color w:val="000000" w:themeColor="text1"/>
                <w:sz w:val="24"/>
                <w:szCs w:val="24"/>
                <w:lang w:val="en-US"/>
              </w:rPr>
              <w:t xml:space="preserve">R2 - </w:t>
            </w:r>
            <w:r w:rsidR="00F93651" w:rsidRPr="00576DE6">
              <w:rPr>
                <w:rFonts w:ascii="Times New Roman" w:hAnsi="Times New Roman" w:cs="Times New Roman"/>
                <w:b/>
                <w:color w:val="000000" w:themeColor="text1"/>
                <w:sz w:val="24"/>
                <w:szCs w:val="24"/>
              </w:rPr>
              <w:t>Повторное использование</w:t>
            </w:r>
          </w:p>
        </w:tc>
        <w:tc>
          <w:tcPr>
            <w:tcW w:w="3191" w:type="dxa"/>
          </w:tcPr>
          <w:p w:rsidR="00F93651" w:rsidRPr="00576DE6" w:rsidRDefault="00794EB9" w:rsidP="00576DE6">
            <w:pPr>
              <w:spacing w:before="240"/>
              <w:jc w:val="center"/>
              <w:rPr>
                <w:rFonts w:ascii="Times New Roman" w:hAnsi="Times New Roman" w:cs="Times New Roman"/>
                <w:b/>
                <w:color w:val="000000" w:themeColor="text1"/>
                <w:sz w:val="24"/>
                <w:szCs w:val="24"/>
              </w:rPr>
            </w:pPr>
            <w:r w:rsidRPr="00576DE6">
              <w:rPr>
                <w:rFonts w:ascii="Times New Roman" w:hAnsi="Times New Roman" w:cs="Times New Roman"/>
                <w:b/>
                <w:color w:val="000000" w:themeColor="text1"/>
                <w:sz w:val="24"/>
                <w:szCs w:val="24"/>
                <w:lang w:val="en-US"/>
              </w:rPr>
              <w:t xml:space="preserve">R3 - </w:t>
            </w:r>
            <w:r w:rsidR="00D51792" w:rsidRPr="00576DE6">
              <w:rPr>
                <w:rFonts w:ascii="Times New Roman" w:hAnsi="Times New Roman" w:cs="Times New Roman"/>
                <w:b/>
                <w:color w:val="000000" w:themeColor="text1"/>
                <w:sz w:val="24"/>
                <w:szCs w:val="24"/>
              </w:rPr>
              <w:t>Переработка</w:t>
            </w:r>
          </w:p>
        </w:tc>
      </w:tr>
      <w:tr w:rsidR="00F93651" w:rsidRPr="00576DE6" w:rsidTr="00F93651">
        <w:tc>
          <w:tcPr>
            <w:tcW w:w="3190" w:type="dxa"/>
          </w:tcPr>
          <w:p w:rsidR="00F93651" w:rsidRPr="00576DE6" w:rsidRDefault="00D51792" w:rsidP="00576DE6">
            <w:pPr>
              <w:spacing w:before="240"/>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Купить воду в стеклянной бутылке (вместо пластиковой), пользоваться многоразовыми сумками, а не пакетами</w:t>
            </w:r>
          </w:p>
        </w:tc>
        <w:tc>
          <w:tcPr>
            <w:tcW w:w="3190" w:type="dxa"/>
          </w:tcPr>
          <w:p w:rsidR="00F93651" w:rsidRPr="00576DE6" w:rsidRDefault="00F93651" w:rsidP="00576DE6">
            <w:pPr>
              <w:spacing w:before="240"/>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Сделать поделку – например</w:t>
            </w:r>
            <w:r w:rsidR="00D51792" w:rsidRPr="00576DE6">
              <w:rPr>
                <w:rFonts w:ascii="Times New Roman" w:hAnsi="Times New Roman" w:cs="Times New Roman"/>
                <w:color w:val="000000" w:themeColor="text1"/>
                <w:sz w:val="24"/>
                <w:szCs w:val="24"/>
              </w:rPr>
              <w:t xml:space="preserve">лейку </w:t>
            </w:r>
            <w:r w:rsidRPr="00576DE6">
              <w:rPr>
                <w:rFonts w:ascii="Times New Roman" w:hAnsi="Times New Roman" w:cs="Times New Roman"/>
                <w:color w:val="000000" w:themeColor="text1"/>
                <w:sz w:val="24"/>
                <w:szCs w:val="24"/>
              </w:rPr>
              <w:t>из бутылки, или шашки из крышек</w:t>
            </w:r>
          </w:p>
        </w:tc>
        <w:tc>
          <w:tcPr>
            <w:tcW w:w="3191" w:type="dxa"/>
          </w:tcPr>
          <w:p w:rsidR="00F93651" w:rsidRPr="00576DE6" w:rsidRDefault="00D51792" w:rsidP="00576DE6">
            <w:pPr>
              <w:spacing w:before="240"/>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Переплавить и сделать детали для велосипеда</w:t>
            </w:r>
          </w:p>
        </w:tc>
      </w:tr>
    </w:tbl>
    <w:p w:rsidR="00F93651" w:rsidRPr="00576DE6" w:rsidRDefault="00F93651" w:rsidP="00576DE6">
      <w:pPr>
        <w:spacing w:before="240" w:line="240" w:lineRule="auto"/>
        <w:rPr>
          <w:rFonts w:ascii="Times New Roman" w:hAnsi="Times New Roman" w:cs="Times New Roman"/>
          <w:color w:val="000000" w:themeColor="text1"/>
          <w:sz w:val="24"/>
          <w:szCs w:val="24"/>
        </w:rPr>
      </w:pPr>
    </w:p>
    <w:p w:rsidR="00A87303" w:rsidRPr="00576DE6" w:rsidRDefault="00A87303" w:rsidP="00576DE6">
      <w:pPr>
        <w:pStyle w:val="2"/>
        <w:spacing w:before="240" w:after="20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4.7 Практическая игра на закрепление материала</w:t>
      </w:r>
    </w:p>
    <w:p w:rsidR="00A87303" w:rsidRPr="00576DE6" w:rsidRDefault="00A87303"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w:t>
      </w:r>
      <w:r w:rsidRPr="00576DE6">
        <w:rPr>
          <w:rFonts w:ascii="Times New Roman" w:hAnsi="Times New Roman" w:cs="Times New Roman"/>
          <w:b/>
          <w:color w:val="000000" w:themeColor="text1"/>
          <w:sz w:val="24"/>
          <w:szCs w:val="24"/>
        </w:rPr>
        <w:t>Давайте немного поиграем, а заодно на практике убедимся</w:t>
      </w:r>
      <w:r w:rsidRPr="00576DE6">
        <w:rPr>
          <w:rFonts w:ascii="Times New Roman" w:hAnsi="Times New Roman" w:cs="Times New Roman"/>
          <w:color w:val="000000" w:themeColor="text1"/>
          <w:sz w:val="24"/>
          <w:szCs w:val="24"/>
        </w:rPr>
        <w:t xml:space="preserve">, что </w:t>
      </w:r>
      <w:r w:rsidRPr="00576DE6">
        <w:rPr>
          <w:rFonts w:ascii="Times New Roman" w:hAnsi="Times New Roman" w:cs="Times New Roman"/>
          <w:b/>
          <w:color w:val="000000" w:themeColor="text1"/>
          <w:sz w:val="24"/>
          <w:szCs w:val="24"/>
        </w:rPr>
        <w:t>подобный подход к отходами разумнее</w:t>
      </w:r>
      <w:r w:rsidRPr="00576DE6">
        <w:rPr>
          <w:rFonts w:ascii="Times New Roman" w:hAnsi="Times New Roman" w:cs="Times New Roman"/>
          <w:color w:val="000000" w:themeColor="text1"/>
          <w:sz w:val="24"/>
          <w:szCs w:val="24"/>
        </w:rPr>
        <w:t>, чем тот, который существует в наших домах на сегодняш</w:t>
      </w:r>
      <w:r w:rsidR="00B8372C" w:rsidRPr="00576DE6">
        <w:rPr>
          <w:rFonts w:ascii="Times New Roman" w:hAnsi="Times New Roman" w:cs="Times New Roman"/>
          <w:color w:val="000000" w:themeColor="text1"/>
          <w:sz w:val="24"/>
          <w:szCs w:val="24"/>
        </w:rPr>
        <w:t>н</w:t>
      </w:r>
      <w:r w:rsidRPr="00576DE6">
        <w:rPr>
          <w:rFonts w:ascii="Times New Roman" w:hAnsi="Times New Roman" w:cs="Times New Roman"/>
          <w:color w:val="000000" w:themeColor="text1"/>
          <w:sz w:val="24"/>
          <w:szCs w:val="24"/>
        </w:rPr>
        <w:t>ий день».</w:t>
      </w:r>
    </w:p>
    <w:p w:rsidR="00A87303" w:rsidRPr="00576DE6" w:rsidRDefault="00A87303"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Разбить детей на </w:t>
      </w:r>
      <w:r w:rsidRPr="00576DE6">
        <w:rPr>
          <w:rFonts w:ascii="Times New Roman" w:hAnsi="Times New Roman" w:cs="Times New Roman"/>
          <w:b/>
          <w:color w:val="000000" w:themeColor="text1"/>
          <w:sz w:val="24"/>
          <w:szCs w:val="24"/>
        </w:rPr>
        <w:t>3 команды</w:t>
      </w:r>
      <w:r w:rsidRPr="00576DE6">
        <w:rPr>
          <w:rFonts w:ascii="Times New Roman" w:hAnsi="Times New Roman" w:cs="Times New Roman"/>
          <w:color w:val="000000" w:themeColor="text1"/>
          <w:sz w:val="24"/>
          <w:szCs w:val="24"/>
        </w:rPr>
        <w:t xml:space="preserve">, раздать </w:t>
      </w:r>
      <w:r w:rsidRPr="00576DE6">
        <w:rPr>
          <w:rFonts w:ascii="Times New Roman" w:hAnsi="Times New Roman" w:cs="Times New Roman"/>
          <w:b/>
          <w:color w:val="000000" w:themeColor="text1"/>
          <w:sz w:val="24"/>
          <w:szCs w:val="24"/>
        </w:rPr>
        <w:t>по мешку с чистыми отходами</w:t>
      </w:r>
      <w:r w:rsidRPr="00576DE6">
        <w:rPr>
          <w:rFonts w:ascii="Times New Roman" w:hAnsi="Times New Roman" w:cs="Times New Roman"/>
          <w:color w:val="000000" w:themeColor="text1"/>
          <w:sz w:val="24"/>
          <w:szCs w:val="24"/>
        </w:rPr>
        <w:t>.</w:t>
      </w:r>
      <w:r w:rsidR="00B8372C" w:rsidRPr="00576DE6">
        <w:rPr>
          <w:rFonts w:ascii="Times New Roman" w:hAnsi="Times New Roman" w:cs="Times New Roman"/>
          <w:color w:val="000000" w:themeColor="text1"/>
          <w:sz w:val="24"/>
          <w:szCs w:val="24"/>
        </w:rPr>
        <w:t xml:space="preserve"> Отходы должны быть узнаваемыми.</w:t>
      </w:r>
    </w:p>
    <w:p w:rsidR="00A87303" w:rsidRPr="00576DE6" w:rsidRDefault="00A87303"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b/>
          <w:color w:val="000000" w:themeColor="text1"/>
          <w:sz w:val="24"/>
          <w:szCs w:val="24"/>
        </w:rPr>
        <w:t>Задание</w:t>
      </w:r>
      <w:r w:rsidRPr="00576DE6">
        <w:rPr>
          <w:rFonts w:ascii="Times New Roman" w:hAnsi="Times New Roman" w:cs="Times New Roman"/>
          <w:color w:val="000000" w:themeColor="text1"/>
          <w:sz w:val="24"/>
          <w:szCs w:val="24"/>
        </w:rPr>
        <w:t xml:space="preserve"> – предотвратить попадание на полигон или мусоросжигательный завод, как можно большего количества отходов, используя материал мини-лекции по обращению с отходами и информационные плакаты.</w:t>
      </w:r>
    </w:p>
    <w:p w:rsidR="00A87303" w:rsidRPr="00576DE6" w:rsidRDefault="00A87303"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Команды </w:t>
      </w:r>
      <w:r w:rsidRPr="00576DE6">
        <w:rPr>
          <w:rFonts w:ascii="Times New Roman" w:hAnsi="Times New Roman" w:cs="Times New Roman"/>
          <w:b/>
          <w:color w:val="000000" w:themeColor="text1"/>
          <w:sz w:val="24"/>
          <w:szCs w:val="24"/>
        </w:rPr>
        <w:t>в течение 10 минут</w:t>
      </w:r>
      <w:r w:rsidRPr="00576DE6">
        <w:rPr>
          <w:rFonts w:ascii="Times New Roman" w:hAnsi="Times New Roman" w:cs="Times New Roman"/>
          <w:color w:val="000000" w:themeColor="text1"/>
          <w:sz w:val="24"/>
          <w:szCs w:val="24"/>
        </w:rPr>
        <w:t xml:space="preserve"> разбирают мешок и решают, как можно поступить с тем или иным отходом. Если придумали, откладывают вещь в сторону. В конце на парте должны лежать 2 группы вещей</w:t>
      </w:r>
      <w:r w:rsidR="00AC3205" w:rsidRPr="00576DE6">
        <w:rPr>
          <w:rFonts w:ascii="Times New Roman" w:hAnsi="Times New Roman" w:cs="Times New Roman"/>
          <w:color w:val="000000" w:themeColor="text1"/>
          <w:sz w:val="24"/>
          <w:szCs w:val="24"/>
        </w:rPr>
        <w:t>,</w:t>
      </w:r>
      <w:r w:rsidRPr="00576DE6">
        <w:rPr>
          <w:rFonts w:ascii="Times New Roman" w:hAnsi="Times New Roman" w:cs="Times New Roman"/>
          <w:color w:val="000000" w:themeColor="text1"/>
          <w:sz w:val="24"/>
          <w:szCs w:val="24"/>
        </w:rPr>
        <w:t xml:space="preserve"> которым удалось избежать отправки на полигон или в печь, и которым – нет.  Ведущий подсчитывает, у какой команды вторая группа вещей меньше, эта группа побеждает.</w:t>
      </w:r>
    </w:p>
    <w:p w:rsidR="00A87303" w:rsidRPr="00576DE6" w:rsidRDefault="00A87303"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b/>
          <w:color w:val="000000" w:themeColor="text1"/>
          <w:sz w:val="24"/>
          <w:szCs w:val="24"/>
        </w:rPr>
        <w:t>Дальше</w:t>
      </w:r>
      <w:r w:rsidRPr="00576DE6">
        <w:rPr>
          <w:rFonts w:ascii="Times New Roman" w:hAnsi="Times New Roman" w:cs="Times New Roman"/>
          <w:color w:val="000000" w:themeColor="text1"/>
          <w:sz w:val="24"/>
          <w:szCs w:val="24"/>
        </w:rPr>
        <w:t xml:space="preserve"> по одному человеку из команды </w:t>
      </w:r>
      <w:r w:rsidRPr="00576DE6">
        <w:rPr>
          <w:rFonts w:ascii="Times New Roman" w:hAnsi="Times New Roman" w:cs="Times New Roman"/>
          <w:b/>
          <w:color w:val="000000" w:themeColor="text1"/>
          <w:sz w:val="24"/>
          <w:szCs w:val="24"/>
        </w:rPr>
        <w:t xml:space="preserve">рассказывают, какие способы обращения они придумали </w:t>
      </w:r>
      <w:r w:rsidRPr="00576DE6">
        <w:rPr>
          <w:rFonts w:ascii="Times New Roman" w:hAnsi="Times New Roman" w:cs="Times New Roman"/>
          <w:color w:val="000000" w:themeColor="text1"/>
          <w:sz w:val="24"/>
          <w:szCs w:val="24"/>
        </w:rPr>
        <w:t>для каждого вида отходов из первой группы. Ведущий все фиксирует в таблице на доске (см. пример таблицы в предыдущем пункте). По ходу ребята из класса или сам ведущий подсказывают, какие могут быть еще варианты, кроме предложенных.</w:t>
      </w:r>
    </w:p>
    <w:tbl>
      <w:tblPr>
        <w:tblStyle w:val="a6"/>
        <w:tblW w:w="5000" w:type="pct"/>
        <w:tblLook w:val="04A0"/>
      </w:tblPr>
      <w:tblGrid>
        <w:gridCol w:w="1542"/>
        <w:gridCol w:w="3112"/>
        <w:gridCol w:w="3600"/>
        <w:gridCol w:w="2309"/>
      </w:tblGrid>
      <w:tr w:rsidR="00A87303" w:rsidRPr="00576DE6" w:rsidTr="00304C2A">
        <w:tc>
          <w:tcPr>
            <w:tcW w:w="730" w:type="pct"/>
          </w:tcPr>
          <w:p w:rsidR="00A87303" w:rsidRPr="00576DE6" w:rsidRDefault="00A87303" w:rsidP="00576DE6">
            <w:pPr>
              <w:spacing w:before="240"/>
              <w:rPr>
                <w:rFonts w:ascii="Times New Roman" w:hAnsi="Times New Roman" w:cs="Times New Roman"/>
                <w:color w:val="000000" w:themeColor="text1"/>
                <w:sz w:val="24"/>
                <w:szCs w:val="24"/>
              </w:rPr>
            </w:pPr>
          </w:p>
        </w:tc>
        <w:tc>
          <w:tcPr>
            <w:tcW w:w="1473" w:type="pct"/>
          </w:tcPr>
          <w:p w:rsidR="00A87303" w:rsidRPr="00576DE6" w:rsidRDefault="00A87303" w:rsidP="00576DE6">
            <w:pPr>
              <w:spacing w:before="240"/>
              <w:jc w:val="center"/>
              <w:rPr>
                <w:rFonts w:ascii="Times New Roman" w:hAnsi="Times New Roman" w:cs="Times New Roman"/>
                <w:b/>
                <w:color w:val="000000" w:themeColor="text1"/>
                <w:sz w:val="24"/>
                <w:szCs w:val="24"/>
              </w:rPr>
            </w:pPr>
            <w:r w:rsidRPr="00576DE6">
              <w:rPr>
                <w:rFonts w:ascii="Times New Roman" w:hAnsi="Times New Roman" w:cs="Times New Roman"/>
                <w:b/>
                <w:color w:val="000000" w:themeColor="text1"/>
                <w:sz w:val="24"/>
                <w:szCs w:val="24"/>
                <w:lang w:val="en-US"/>
              </w:rPr>
              <w:t xml:space="preserve">R1 -  </w:t>
            </w:r>
            <w:r w:rsidRPr="00576DE6">
              <w:rPr>
                <w:rFonts w:ascii="Times New Roman" w:hAnsi="Times New Roman" w:cs="Times New Roman"/>
                <w:b/>
                <w:color w:val="000000" w:themeColor="text1"/>
                <w:sz w:val="24"/>
                <w:szCs w:val="24"/>
              </w:rPr>
              <w:t>сокращение</w:t>
            </w:r>
          </w:p>
        </w:tc>
        <w:tc>
          <w:tcPr>
            <w:tcW w:w="1704" w:type="pct"/>
          </w:tcPr>
          <w:p w:rsidR="00A87303" w:rsidRPr="00576DE6" w:rsidRDefault="00A87303" w:rsidP="00576DE6">
            <w:pPr>
              <w:spacing w:before="240"/>
              <w:jc w:val="center"/>
              <w:rPr>
                <w:rFonts w:ascii="Times New Roman" w:hAnsi="Times New Roman" w:cs="Times New Roman"/>
                <w:b/>
                <w:color w:val="000000" w:themeColor="text1"/>
                <w:sz w:val="24"/>
                <w:szCs w:val="24"/>
              </w:rPr>
            </w:pPr>
            <w:r w:rsidRPr="00576DE6">
              <w:rPr>
                <w:rFonts w:ascii="Times New Roman" w:hAnsi="Times New Roman" w:cs="Times New Roman"/>
                <w:b/>
                <w:color w:val="000000" w:themeColor="text1"/>
                <w:sz w:val="24"/>
                <w:szCs w:val="24"/>
                <w:lang w:val="en-US"/>
              </w:rPr>
              <w:t>R2</w:t>
            </w:r>
            <w:r w:rsidRPr="00576DE6">
              <w:rPr>
                <w:rFonts w:ascii="Times New Roman" w:hAnsi="Times New Roman" w:cs="Times New Roman"/>
                <w:b/>
                <w:color w:val="000000" w:themeColor="text1"/>
                <w:sz w:val="24"/>
                <w:szCs w:val="24"/>
              </w:rPr>
              <w:t xml:space="preserve"> – повторное использование</w:t>
            </w:r>
          </w:p>
        </w:tc>
        <w:tc>
          <w:tcPr>
            <w:tcW w:w="1093" w:type="pct"/>
          </w:tcPr>
          <w:p w:rsidR="00A87303" w:rsidRPr="00576DE6" w:rsidRDefault="00A87303" w:rsidP="00576DE6">
            <w:pPr>
              <w:spacing w:before="240"/>
              <w:jc w:val="center"/>
              <w:rPr>
                <w:rFonts w:ascii="Times New Roman" w:hAnsi="Times New Roman" w:cs="Times New Roman"/>
                <w:b/>
                <w:color w:val="000000" w:themeColor="text1"/>
                <w:sz w:val="24"/>
                <w:szCs w:val="24"/>
              </w:rPr>
            </w:pPr>
            <w:r w:rsidRPr="00576DE6">
              <w:rPr>
                <w:rFonts w:ascii="Times New Roman" w:hAnsi="Times New Roman" w:cs="Times New Roman"/>
                <w:b/>
                <w:color w:val="000000" w:themeColor="text1"/>
                <w:sz w:val="24"/>
                <w:szCs w:val="24"/>
                <w:lang w:val="en-US"/>
              </w:rPr>
              <w:t>R3</w:t>
            </w:r>
            <w:r w:rsidRPr="00576DE6">
              <w:rPr>
                <w:rFonts w:ascii="Times New Roman" w:hAnsi="Times New Roman" w:cs="Times New Roman"/>
                <w:b/>
                <w:color w:val="000000" w:themeColor="text1"/>
                <w:sz w:val="24"/>
                <w:szCs w:val="24"/>
              </w:rPr>
              <w:t xml:space="preserve"> - переработка</w:t>
            </w:r>
          </w:p>
        </w:tc>
      </w:tr>
      <w:tr w:rsidR="00A87303" w:rsidRPr="00576DE6" w:rsidTr="00304C2A">
        <w:tc>
          <w:tcPr>
            <w:tcW w:w="730" w:type="pct"/>
          </w:tcPr>
          <w:p w:rsidR="00A87303" w:rsidRPr="00576DE6" w:rsidRDefault="00A87303" w:rsidP="00576DE6">
            <w:pPr>
              <w:spacing w:before="240"/>
              <w:jc w:val="center"/>
              <w:rPr>
                <w:rFonts w:ascii="Times New Roman" w:hAnsi="Times New Roman" w:cs="Times New Roman"/>
                <w:b/>
                <w:color w:val="000000" w:themeColor="text1"/>
                <w:sz w:val="24"/>
                <w:szCs w:val="24"/>
              </w:rPr>
            </w:pPr>
            <w:r w:rsidRPr="00576DE6">
              <w:rPr>
                <w:rFonts w:ascii="Times New Roman" w:hAnsi="Times New Roman" w:cs="Times New Roman"/>
                <w:b/>
                <w:color w:val="000000" w:themeColor="text1"/>
                <w:sz w:val="24"/>
                <w:szCs w:val="24"/>
              </w:rPr>
              <w:t>Предмет1</w:t>
            </w:r>
          </w:p>
        </w:tc>
        <w:tc>
          <w:tcPr>
            <w:tcW w:w="1473" w:type="pct"/>
          </w:tcPr>
          <w:p w:rsidR="00A87303" w:rsidRPr="00576DE6" w:rsidRDefault="00A87303" w:rsidP="00576DE6">
            <w:pPr>
              <w:spacing w:before="240"/>
              <w:rPr>
                <w:rFonts w:ascii="Times New Roman" w:hAnsi="Times New Roman" w:cs="Times New Roman"/>
                <w:color w:val="000000" w:themeColor="text1"/>
                <w:sz w:val="24"/>
                <w:szCs w:val="24"/>
              </w:rPr>
            </w:pPr>
          </w:p>
        </w:tc>
        <w:tc>
          <w:tcPr>
            <w:tcW w:w="1704" w:type="pct"/>
          </w:tcPr>
          <w:p w:rsidR="00A87303" w:rsidRPr="00576DE6" w:rsidRDefault="00A87303" w:rsidP="00576DE6">
            <w:pPr>
              <w:spacing w:before="240"/>
              <w:rPr>
                <w:rFonts w:ascii="Times New Roman" w:hAnsi="Times New Roman" w:cs="Times New Roman"/>
                <w:color w:val="000000" w:themeColor="text1"/>
                <w:sz w:val="24"/>
                <w:szCs w:val="24"/>
              </w:rPr>
            </w:pPr>
          </w:p>
        </w:tc>
        <w:tc>
          <w:tcPr>
            <w:tcW w:w="1093" w:type="pct"/>
          </w:tcPr>
          <w:p w:rsidR="00A87303" w:rsidRPr="00576DE6" w:rsidRDefault="00A87303" w:rsidP="00576DE6">
            <w:pPr>
              <w:spacing w:before="240"/>
              <w:rPr>
                <w:rFonts w:ascii="Times New Roman" w:hAnsi="Times New Roman" w:cs="Times New Roman"/>
                <w:color w:val="000000" w:themeColor="text1"/>
                <w:sz w:val="24"/>
                <w:szCs w:val="24"/>
              </w:rPr>
            </w:pPr>
          </w:p>
        </w:tc>
      </w:tr>
      <w:tr w:rsidR="00A87303" w:rsidRPr="00576DE6" w:rsidTr="00304C2A">
        <w:tc>
          <w:tcPr>
            <w:tcW w:w="730" w:type="pct"/>
          </w:tcPr>
          <w:p w:rsidR="00A87303" w:rsidRPr="00576DE6" w:rsidRDefault="00A87303" w:rsidP="00576DE6">
            <w:pPr>
              <w:spacing w:before="240"/>
              <w:jc w:val="center"/>
              <w:rPr>
                <w:rFonts w:ascii="Times New Roman" w:hAnsi="Times New Roman" w:cs="Times New Roman"/>
                <w:b/>
                <w:color w:val="000000" w:themeColor="text1"/>
                <w:sz w:val="24"/>
                <w:szCs w:val="24"/>
              </w:rPr>
            </w:pPr>
            <w:r w:rsidRPr="00576DE6">
              <w:rPr>
                <w:rFonts w:ascii="Times New Roman" w:hAnsi="Times New Roman" w:cs="Times New Roman"/>
                <w:b/>
                <w:color w:val="000000" w:themeColor="text1"/>
                <w:sz w:val="24"/>
                <w:szCs w:val="24"/>
              </w:rPr>
              <w:t>Предмет2</w:t>
            </w:r>
          </w:p>
        </w:tc>
        <w:tc>
          <w:tcPr>
            <w:tcW w:w="1473" w:type="pct"/>
          </w:tcPr>
          <w:p w:rsidR="00A87303" w:rsidRPr="00576DE6" w:rsidRDefault="00A87303" w:rsidP="00576DE6">
            <w:pPr>
              <w:spacing w:before="240"/>
              <w:rPr>
                <w:rFonts w:ascii="Times New Roman" w:hAnsi="Times New Roman" w:cs="Times New Roman"/>
                <w:color w:val="000000" w:themeColor="text1"/>
                <w:sz w:val="24"/>
                <w:szCs w:val="24"/>
              </w:rPr>
            </w:pPr>
          </w:p>
        </w:tc>
        <w:tc>
          <w:tcPr>
            <w:tcW w:w="1704" w:type="pct"/>
          </w:tcPr>
          <w:p w:rsidR="00A87303" w:rsidRPr="00576DE6" w:rsidRDefault="00A87303" w:rsidP="00576DE6">
            <w:pPr>
              <w:spacing w:before="240"/>
              <w:rPr>
                <w:rFonts w:ascii="Times New Roman" w:hAnsi="Times New Roman" w:cs="Times New Roman"/>
                <w:color w:val="000000" w:themeColor="text1"/>
                <w:sz w:val="24"/>
                <w:szCs w:val="24"/>
              </w:rPr>
            </w:pPr>
          </w:p>
        </w:tc>
        <w:tc>
          <w:tcPr>
            <w:tcW w:w="1093" w:type="pct"/>
          </w:tcPr>
          <w:p w:rsidR="00A87303" w:rsidRPr="00576DE6" w:rsidRDefault="00A87303" w:rsidP="00576DE6">
            <w:pPr>
              <w:spacing w:before="240"/>
              <w:rPr>
                <w:rFonts w:ascii="Times New Roman" w:hAnsi="Times New Roman" w:cs="Times New Roman"/>
                <w:color w:val="000000" w:themeColor="text1"/>
                <w:sz w:val="24"/>
                <w:szCs w:val="24"/>
              </w:rPr>
            </w:pPr>
          </w:p>
        </w:tc>
      </w:tr>
      <w:tr w:rsidR="00A87303" w:rsidRPr="00576DE6" w:rsidTr="00304C2A">
        <w:tc>
          <w:tcPr>
            <w:tcW w:w="730" w:type="pct"/>
          </w:tcPr>
          <w:p w:rsidR="00A87303" w:rsidRPr="00576DE6" w:rsidRDefault="00A87303" w:rsidP="00576DE6">
            <w:pPr>
              <w:spacing w:before="240"/>
              <w:jc w:val="center"/>
              <w:rPr>
                <w:rFonts w:ascii="Times New Roman" w:hAnsi="Times New Roman" w:cs="Times New Roman"/>
                <w:b/>
                <w:color w:val="000000" w:themeColor="text1"/>
                <w:sz w:val="24"/>
                <w:szCs w:val="24"/>
              </w:rPr>
            </w:pPr>
            <w:r w:rsidRPr="00576DE6">
              <w:rPr>
                <w:rFonts w:ascii="Times New Roman" w:hAnsi="Times New Roman" w:cs="Times New Roman"/>
                <w:b/>
                <w:color w:val="000000" w:themeColor="text1"/>
                <w:sz w:val="24"/>
                <w:szCs w:val="24"/>
              </w:rPr>
              <w:t>…</w:t>
            </w:r>
          </w:p>
        </w:tc>
        <w:tc>
          <w:tcPr>
            <w:tcW w:w="1473" w:type="pct"/>
          </w:tcPr>
          <w:p w:rsidR="00A87303" w:rsidRPr="00576DE6" w:rsidRDefault="00A87303" w:rsidP="00576DE6">
            <w:pPr>
              <w:spacing w:before="240"/>
              <w:rPr>
                <w:rFonts w:ascii="Times New Roman" w:hAnsi="Times New Roman" w:cs="Times New Roman"/>
                <w:color w:val="000000" w:themeColor="text1"/>
                <w:sz w:val="24"/>
                <w:szCs w:val="24"/>
              </w:rPr>
            </w:pPr>
          </w:p>
        </w:tc>
        <w:tc>
          <w:tcPr>
            <w:tcW w:w="1704" w:type="pct"/>
          </w:tcPr>
          <w:p w:rsidR="00A87303" w:rsidRPr="00576DE6" w:rsidRDefault="00A87303" w:rsidP="00576DE6">
            <w:pPr>
              <w:spacing w:before="240"/>
              <w:rPr>
                <w:rFonts w:ascii="Times New Roman" w:hAnsi="Times New Roman" w:cs="Times New Roman"/>
                <w:color w:val="000000" w:themeColor="text1"/>
                <w:sz w:val="24"/>
                <w:szCs w:val="24"/>
              </w:rPr>
            </w:pPr>
          </w:p>
        </w:tc>
        <w:tc>
          <w:tcPr>
            <w:tcW w:w="1093" w:type="pct"/>
          </w:tcPr>
          <w:p w:rsidR="00A87303" w:rsidRPr="00576DE6" w:rsidRDefault="00A87303" w:rsidP="00576DE6">
            <w:pPr>
              <w:spacing w:before="240"/>
              <w:rPr>
                <w:rFonts w:ascii="Times New Roman" w:hAnsi="Times New Roman" w:cs="Times New Roman"/>
                <w:color w:val="000000" w:themeColor="text1"/>
                <w:sz w:val="24"/>
                <w:szCs w:val="24"/>
              </w:rPr>
            </w:pPr>
          </w:p>
        </w:tc>
      </w:tr>
    </w:tbl>
    <w:p w:rsidR="00317E4F" w:rsidRPr="00576DE6" w:rsidRDefault="00A87303"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В конце ведущий показывает на первые два столбца таблицы и говорит, что это то, что может делать каждый из нас уже сегодня для решения проблемы даже если у нас в городе нет ни одного приема вторичных ресурсов. </w:t>
      </w:r>
    </w:p>
    <w:p w:rsidR="00A87303" w:rsidRPr="00576DE6" w:rsidRDefault="00A87303"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Многое в наших силах!</w:t>
      </w:r>
    </w:p>
    <w:p w:rsidR="00AC3205" w:rsidRPr="00576DE6" w:rsidRDefault="00AC3205" w:rsidP="00576DE6">
      <w:pPr>
        <w:spacing w:before="240" w:line="240" w:lineRule="auto"/>
        <w:rPr>
          <w:rFonts w:ascii="Times New Roman" w:hAnsi="Times New Roman" w:cs="Times New Roman"/>
          <w:b/>
          <w:i/>
          <w:color w:val="000000" w:themeColor="text1"/>
          <w:sz w:val="24"/>
          <w:szCs w:val="24"/>
        </w:rPr>
      </w:pPr>
      <w:r w:rsidRPr="00576DE6">
        <w:rPr>
          <w:rFonts w:ascii="Times New Roman" w:hAnsi="Times New Roman" w:cs="Times New Roman"/>
          <w:b/>
          <w:i/>
          <w:color w:val="000000" w:themeColor="text1"/>
          <w:sz w:val="24"/>
          <w:szCs w:val="24"/>
        </w:rPr>
        <w:t>Практическая часть</w:t>
      </w:r>
    </w:p>
    <w:p w:rsidR="00AB67F2" w:rsidRPr="00576DE6" w:rsidRDefault="008E5796" w:rsidP="00576DE6">
      <w:pPr>
        <w:pStyle w:val="1"/>
        <w:spacing w:before="240" w:after="20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5. Субботник</w:t>
      </w:r>
    </w:p>
    <w:p w:rsidR="008E5796" w:rsidRPr="00576DE6" w:rsidRDefault="008E5796"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color w:val="000000" w:themeColor="text1"/>
          <w:sz w:val="24"/>
          <w:szCs w:val="24"/>
        </w:rPr>
        <w:t xml:space="preserve">А теперь давайте всей нашей большой компанией весело и дружно пойдем на субботник и наведем чистоту на территории школы (или ближайшего парка). </w:t>
      </w:r>
    </w:p>
    <w:p w:rsidR="00226613" w:rsidRPr="00576DE6" w:rsidRDefault="00226613" w:rsidP="00576DE6">
      <w:pPr>
        <w:spacing w:before="240" w:line="240" w:lineRule="auto"/>
        <w:rPr>
          <w:rFonts w:ascii="Times New Roman" w:hAnsi="Times New Roman" w:cs="Times New Roman"/>
          <w:b/>
          <w:color w:val="000000" w:themeColor="text1"/>
          <w:sz w:val="24"/>
          <w:szCs w:val="24"/>
        </w:rPr>
      </w:pPr>
      <w:r w:rsidRPr="00576DE6">
        <w:rPr>
          <w:rFonts w:ascii="Times New Roman" w:eastAsia="Calibri" w:hAnsi="Times New Roman" w:cs="Times New Roman"/>
          <w:b/>
          <w:color w:val="000000" w:themeColor="text1"/>
          <w:sz w:val="24"/>
          <w:szCs w:val="24"/>
        </w:rPr>
        <w:lastRenderedPageBreak/>
        <w:t>Субботники</w:t>
      </w:r>
      <w:r w:rsidRPr="00576DE6">
        <w:rPr>
          <w:rFonts w:ascii="Times New Roman" w:eastAsia="Calibri" w:hAnsi="Times New Roman" w:cs="Times New Roman"/>
          <w:color w:val="000000" w:themeColor="text1"/>
          <w:sz w:val="24"/>
          <w:szCs w:val="24"/>
        </w:rPr>
        <w:t xml:space="preserve"> – это вклад каждого человека в экологию своего города, района, двора. Мероприятие сплачивает людей и приносит реальные плоды, которые мы сможем увидеть – </w:t>
      </w:r>
      <w:r w:rsidRPr="00576DE6">
        <w:rPr>
          <w:rFonts w:ascii="Times New Roman" w:eastAsia="Calibri" w:hAnsi="Times New Roman" w:cs="Times New Roman"/>
          <w:b/>
          <w:color w:val="000000" w:themeColor="text1"/>
          <w:sz w:val="24"/>
          <w:szCs w:val="24"/>
        </w:rPr>
        <w:t>чистый и красивый город</w:t>
      </w:r>
      <w:r w:rsidRPr="00576DE6">
        <w:rPr>
          <w:rFonts w:ascii="Times New Roman" w:hAnsi="Times New Roman" w:cs="Times New Roman"/>
          <w:b/>
          <w:color w:val="000000" w:themeColor="text1"/>
          <w:sz w:val="24"/>
          <w:szCs w:val="24"/>
        </w:rPr>
        <w:t>.</w:t>
      </w:r>
    </w:p>
    <w:p w:rsidR="00226613" w:rsidRPr="00576DE6" w:rsidRDefault="00F01628" w:rsidP="00576DE6">
      <w:pPr>
        <w:spacing w:before="240" w:line="240" w:lineRule="auto"/>
        <w:jc w:val="both"/>
        <w:rPr>
          <w:rFonts w:ascii="Times New Roman" w:hAnsi="Times New Roman" w:cs="Times New Roman"/>
          <w:b/>
          <w:color w:val="000000" w:themeColor="text1"/>
          <w:sz w:val="24"/>
          <w:szCs w:val="24"/>
        </w:rPr>
      </w:pPr>
      <w:r w:rsidRPr="00576DE6">
        <w:rPr>
          <w:rFonts w:ascii="Times New Roman" w:hAnsi="Times New Roman" w:cs="Times New Roman"/>
          <w:b/>
          <w:color w:val="000000" w:themeColor="text1"/>
          <w:sz w:val="24"/>
          <w:szCs w:val="24"/>
        </w:rPr>
        <w:t>Во время субботник</w:t>
      </w:r>
      <w:r w:rsidR="00226613" w:rsidRPr="00576DE6">
        <w:rPr>
          <w:rFonts w:ascii="Times New Roman" w:hAnsi="Times New Roman" w:cs="Times New Roman"/>
          <w:b/>
          <w:color w:val="000000" w:themeColor="text1"/>
          <w:sz w:val="24"/>
          <w:szCs w:val="24"/>
        </w:rPr>
        <w:t>, рассказать ребятам</w:t>
      </w:r>
      <w:r w:rsidR="00A70939" w:rsidRPr="00576DE6">
        <w:rPr>
          <w:rFonts w:ascii="Times New Roman" w:hAnsi="Times New Roman" w:cs="Times New Roman"/>
          <w:b/>
          <w:color w:val="000000" w:themeColor="text1"/>
          <w:sz w:val="24"/>
          <w:szCs w:val="24"/>
        </w:rPr>
        <w:t xml:space="preserve"> -</w:t>
      </w:r>
    </w:p>
    <w:p w:rsidR="00226613" w:rsidRPr="00576DE6" w:rsidRDefault="00226613" w:rsidP="00576DE6">
      <w:pPr>
        <w:spacing w:before="240" w:line="240" w:lineRule="auto"/>
        <w:jc w:val="both"/>
        <w:rPr>
          <w:rFonts w:ascii="Times New Roman" w:hAnsi="Times New Roman" w:cs="Times New Roman"/>
          <w:b/>
          <w:color w:val="000000" w:themeColor="text1"/>
          <w:sz w:val="24"/>
          <w:szCs w:val="24"/>
        </w:rPr>
      </w:pPr>
      <w:r w:rsidRPr="00576DE6">
        <w:rPr>
          <w:rFonts w:ascii="Times New Roman" w:hAnsi="Times New Roman" w:cs="Times New Roman"/>
          <w:b/>
          <w:color w:val="000000" w:themeColor="text1"/>
          <w:sz w:val="24"/>
          <w:szCs w:val="24"/>
        </w:rPr>
        <w:t>Мусор</w:t>
      </w:r>
      <w:r w:rsidRPr="00576DE6">
        <w:rPr>
          <w:rFonts w:ascii="Times New Roman" w:hAnsi="Times New Roman" w:cs="Times New Roman"/>
          <w:color w:val="000000" w:themeColor="text1"/>
          <w:sz w:val="24"/>
          <w:szCs w:val="24"/>
        </w:rPr>
        <w:t xml:space="preserve"> - это все, что было некогда извлечено из чрева Земли, переработано в полезную продукцию, а затем — отринуто за ненадобностью. И основной вопрос, возникающий при таком отношении к отходам, — не как сделать их незаметными для глаза, а </w:t>
      </w:r>
      <w:r w:rsidRPr="00576DE6">
        <w:rPr>
          <w:rFonts w:ascii="Times New Roman" w:hAnsi="Times New Roman" w:cs="Times New Roman"/>
          <w:b/>
          <w:color w:val="000000" w:themeColor="text1"/>
          <w:sz w:val="24"/>
          <w:szCs w:val="24"/>
        </w:rPr>
        <w:t>как научиться возвращать их в цикл производства</w:t>
      </w:r>
      <w:r w:rsidRPr="00576DE6">
        <w:rPr>
          <w:rFonts w:ascii="Times New Roman" w:hAnsi="Times New Roman" w:cs="Times New Roman"/>
          <w:color w:val="000000" w:themeColor="text1"/>
          <w:sz w:val="24"/>
          <w:szCs w:val="24"/>
        </w:rPr>
        <w:t xml:space="preserve">, тем самым заменяя природные ресурсы и, соответственно, уменьшая количество карьеров, горных выработок, нефтяных разливов и площадей с вырубленными лесами. Для достижения их глубокой переработки необходимо внедрение селективного </w:t>
      </w:r>
      <w:r w:rsidR="00A70939" w:rsidRPr="00576DE6">
        <w:rPr>
          <w:rFonts w:ascii="Times New Roman" w:hAnsi="Times New Roman" w:cs="Times New Roman"/>
          <w:color w:val="000000" w:themeColor="text1"/>
          <w:sz w:val="24"/>
          <w:szCs w:val="24"/>
        </w:rPr>
        <w:t xml:space="preserve">(т.е. раздельного) </w:t>
      </w:r>
      <w:r w:rsidRPr="00576DE6">
        <w:rPr>
          <w:rFonts w:ascii="Times New Roman" w:hAnsi="Times New Roman" w:cs="Times New Roman"/>
          <w:color w:val="000000" w:themeColor="text1"/>
          <w:sz w:val="24"/>
          <w:szCs w:val="24"/>
        </w:rPr>
        <w:t xml:space="preserve">сбора отходов, а значит — участия всех граждан нашей страны. Ведь смешиваясь в общем баке, один вид полезной продукции загрязняет другой, не менее полезный. И именно этот «коктейль» мы называем мусором. </w:t>
      </w:r>
      <w:r w:rsidRPr="00576DE6">
        <w:rPr>
          <w:rFonts w:ascii="Times New Roman" w:hAnsi="Times New Roman" w:cs="Times New Roman"/>
          <w:b/>
          <w:color w:val="000000" w:themeColor="text1"/>
          <w:sz w:val="24"/>
          <w:szCs w:val="24"/>
        </w:rPr>
        <w:t>Раздельно собранные отходы — это не мусор, это вторичное сырье, из которого можно получать нужные нам товары, не увеличивая нагрузку на окружающую среду.</w:t>
      </w:r>
    </w:p>
    <w:p w:rsidR="00226613" w:rsidRPr="00576DE6" w:rsidRDefault="00A70939"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b/>
          <w:color w:val="000000" w:themeColor="text1"/>
          <w:sz w:val="24"/>
          <w:szCs w:val="24"/>
        </w:rPr>
        <w:t>В</w:t>
      </w:r>
      <w:r w:rsidR="00226613" w:rsidRPr="00576DE6">
        <w:rPr>
          <w:rFonts w:ascii="Times New Roman" w:hAnsi="Times New Roman" w:cs="Times New Roman"/>
          <w:b/>
          <w:color w:val="000000" w:themeColor="text1"/>
          <w:sz w:val="24"/>
          <w:szCs w:val="24"/>
        </w:rPr>
        <w:t xml:space="preserve">ажно </w:t>
      </w:r>
      <w:r w:rsidR="00226613" w:rsidRPr="00576DE6">
        <w:rPr>
          <w:rFonts w:ascii="Times New Roman" w:hAnsi="Times New Roman" w:cs="Times New Roman"/>
          <w:color w:val="000000" w:themeColor="text1"/>
          <w:sz w:val="24"/>
          <w:szCs w:val="24"/>
        </w:rPr>
        <w:t>заранее подготовить пакеты разных цветов или наклеить наклейки с надписями: бумага, стекло, пластик, листва.</w:t>
      </w:r>
    </w:p>
    <w:p w:rsidR="00CB5EE9" w:rsidRPr="00576DE6" w:rsidRDefault="008E5796" w:rsidP="00576DE6">
      <w:pPr>
        <w:spacing w:before="240" w:line="240" w:lineRule="auto"/>
        <w:rPr>
          <w:rFonts w:ascii="Times New Roman" w:hAnsi="Times New Roman" w:cs="Times New Roman"/>
          <w:color w:val="000000" w:themeColor="text1"/>
          <w:sz w:val="24"/>
          <w:szCs w:val="24"/>
        </w:rPr>
      </w:pPr>
      <w:r w:rsidRPr="00576DE6">
        <w:rPr>
          <w:rFonts w:ascii="Times New Roman" w:hAnsi="Times New Roman" w:cs="Times New Roman"/>
          <w:b/>
          <w:color w:val="000000" w:themeColor="text1"/>
          <w:sz w:val="24"/>
          <w:szCs w:val="24"/>
        </w:rPr>
        <w:t>Можно</w:t>
      </w:r>
      <w:r w:rsidRPr="00576DE6">
        <w:rPr>
          <w:rFonts w:ascii="Times New Roman" w:hAnsi="Times New Roman" w:cs="Times New Roman"/>
          <w:color w:val="000000" w:themeColor="text1"/>
          <w:sz w:val="24"/>
          <w:szCs w:val="24"/>
        </w:rPr>
        <w:t xml:space="preserve"> привлечь к уборке родителей и других школьников.</w:t>
      </w:r>
    </w:p>
    <w:p w:rsidR="008B660D" w:rsidRPr="00576DE6" w:rsidRDefault="008B660D" w:rsidP="00576DE6">
      <w:pPr>
        <w:spacing w:before="240" w:line="240" w:lineRule="auto"/>
        <w:rPr>
          <w:rFonts w:ascii="Times New Roman" w:hAnsi="Times New Roman" w:cs="Times New Roman"/>
          <w:sz w:val="24"/>
          <w:szCs w:val="24"/>
        </w:rPr>
      </w:pPr>
    </w:p>
    <w:sectPr w:rsidR="008B660D" w:rsidRPr="00576DE6" w:rsidSect="00576DE6">
      <w:footerReference w:type="default" r:id="rId8"/>
      <w:pgSz w:w="11906" w:h="16838"/>
      <w:pgMar w:top="142" w:right="850"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C55" w:rsidRDefault="006B7C55" w:rsidP="00B41383">
      <w:pPr>
        <w:spacing w:after="0" w:line="240" w:lineRule="auto"/>
      </w:pPr>
      <w:r>
        <w:separator/>
      </w:r>
    </w:p>
  </w:endnote>
  <w:endnote w:type="continuationSeparator" w:id="1">
    <w:p w:rsidR="006B7C55" w:rsidRDefault="006B7C55" w:rsidP="00B41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182"/>
      <w:docPartObj>
        <w:docPartGallery w:val="Page Numbers (Bottom of Page)"/>
        <w:docPartUnique/>
      </w:docPartObj>
    </w:sdtPr>
    <w:sdtContent>
      <w:p w:rsidR="00B41383" w:rsidRDefault="00DD71F4" w:rsidP="00B41383">
        <w:pPr>
          <w:pStyle w:val="ab"/>
          <w:jc w:val="right"/>
        </w:pPr>
        <w:r>
          <w:fldChar w:fldCharType="begin"/>
        </w:r>
        <w:r w:rsidR="00B41383">
          <w:instrText>PAGE   \* MERGEFORMAT</w:instrText>
        </w:r>
        <w:r>
          <w:fldChar w:fldCharType="separate"/>
        </w:r>
        <w:r w:rsidR="006C4BBF">
          <w:rPr>
            <w:noProof/>
          </w:rPr>
          <w:t>1</w:t>
        </w:r>
        <w:r>
          <w:fldChar w:fldCharType="end"/>
        </w:r>
      </w:p>
    </w:sdtContent>
  </w:sdt>
  <w:p w:rsidR="00B41383" w:rsidRDefault="00B4138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C55" w:rsidRDefault="006B7C55" w:rsidP="00B41383">
      <w:pPr>
        <w:spacing w:after="0" w:line="240" w:lineRule="auto"/>
      </w:pPr>
      <w:r>
        <w:separator/>
      </w:r>
    </w:p>
  </w:footnote>
  <w:footnote w:type="continuationSeparator" w:id="1">
    <w:p w:rsidR="006B7C55" w:rsidRDefault="006B7C55" w:rsidP="00B413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3E1E"/>
    <w:multiLevelType w:val="hybridMultilevel"/>
    <w:tmpl w:val="978C5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202CD8"/>
    <w:multiLevelType w:val="hybridMultilevel"/>
    <w:tmpl w:val="4FEED8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1DD5EA9"/>
    <w:multiLevelType w:val="hybridMultilevel"/>
    <w:tmpl w:val="7C5C6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A67858"/>
    <w:multiLevelType w:val="hybridMultilevel"/>
    <w:tmpl w:val="36085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1C107E"/>
    <w:multiLevelType w:val="hybridMultilevel"/>
    <w:tmpl w:val="CB2E56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9877D9"/>
    <w:multiLevelType w:val="hybridMultilevel"/>
    <w:tmpl w:val="1F2C3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B618A8"/>
    <w:multiLevelType w:val="hybridMultilevel"/>
    <w:tmpl w:val="5B46F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2A08F8"/>
    <w:multiLevelType w:val="hybridMultilevel"/>
    <w:tmpl w:val="87BE0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FF1F80"/>
    <w:multiLevelType w:val="hybridMultilevel"/>
    <w:tmpl w:val="43769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934A79"/>
    <w:multiLevelType w:val="hybridMultilevel"/>
    <w:tmpl w:val="79065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E936D1"/>
    <w:multiLevelType w:val="hybridMultilevel"/>
    <w:tmpl w:val="63FC2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C61A58"/>
    <w:multiLevelType w:val="hybridMultilevel"/>
    <w:tmpl w:val="B7C48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D76F06"/>
    <w:multiLevelType w:val="hybridMultilevel"/>
    <w:tmpl w:val="0CB01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203139"/>
    <w:multiLevelType w:val="hybridMultilevel"/>
    <w:tmpl w:val="45042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8F3622"/>
    <w:multiLevelType w:val="hybridMultilevel"/>
    <w:tmpl w:val="CEC04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793AD8"/>
    <w:multiLevelType w:val="hybridMultilevel"/>
    <w:tmpl w:val="5C58F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0"/>
  </w:num>
  <w:num w:numId="5">
    <w:abstractNumId w:val="11"/>
  </w:num>
  <w:num w:numId="6">
    <w:abstractNumId w:val="14"/>
  </w:num>
  <w:num w:numId="7">
    <w:abstractNumId w:val="1"/>
  </w:num>
  <w:num w:numId="8">
    <w:abstractNumId w:val="7"/>
  </w:num>
  <w:num w:numId="9">
    <w:abstractNumId w:val="4"/>
  </w:num>
  <w:num w:numId="10">
    <w:abstractNumId w:val="10"/>
  </w:num>
  <w:num w:numId="11">
    <w:abstractNumId w:val="15"/>
  </w:num>
  <w:num w:numId="12">
    <w:abstractNumId w:val="5"/>
  </w:num>
  <w:num w:numId="13">
    <w:abstractNumId w:val="12"/>
  </w:num>
  <w:num w:numId="14">
    <w:abstractNumId w:val="8"/>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3BBD"/>
    <w:rsid w:val="000428DE"/>
    <w:rsid w:val="00083A60"/>
    <w:rsid w:val="000B6447"/>
    <w:rsid w:val="000F00FB"/>
    <w:rsid w:val="001221F1"/>
    <w:rsid w:val="00152BAB"/>
    <w:rsid w:val="00157C4E"/>
    <w:rsid w:val="001C5977"/>
    <w:rsid w:val="002208BB"/>
    <w:rsid w:val="002246C6"/>
    <w:rsid w:val="00226613"/>
    <w:rsid w:val="00227005"/>
    <w:rsid w:val="00237C95"/>
    <w:rsid w:val="00271948"/>
    <w:rsid w:val="002B3D0F"/>
    <w:rsid w:val="00304C2A"/>
    <w:rsid w:val="00317E4F"/>
    <w:rsid w:val="00343CA5"/>
    <w:rsid w:val="00347DE1"/>
    <w:rsid w:val="0039328B"/>
    <w:rsid w:val="003E042C"/>
    <w:rsid w:val="003F1A5A"/>
    <w:rsid w:val="003F5776"/>
    <w:rsid w:val="00423BBD"/>
    <w:rsid w:val="004457B2"/>
    <w:rsid w:val="0045391E"/>
    <w:rsid w:val="004C2829"/>
    <w:rsid w:val="004D3341"/>
    <w:rsid w:val="0053149F"/>
    <w:rsid w:val="00576DE6"/>
    <w:rsid w:val="0059117D"/>
    <w:rsid w:val="005C27DC"/>
    <w:rsid w:val="005E2BCE"/>
    <w:rsid w:val="005F6492"/>
    <w:rsid w:val="006231B6"/>
    <w:rsid w:val="006B00F4"/>
    <w:rsid w:val="006B7C55"/>
    <w:rsid w:val="006C4BBF"/>
    <w:rsid w:val="00732BC8"/>
    <w:rsid w:val="00733C2D"/>
    <w:rsid w:val="00794EB9"/>
    <w:rsid w:val="007E2D83"/>
    <w:rsid w:val="00885CD2"/>
    <w:rsid w:val="008B660D"/>
    <w:rsid w:val="008E5796"/>
    <w:rsid w:val="00952D56"/>
    <w:rsid w:val="00953282"/>
    <w:rsid w:val="0098039D"/>
    <w:rsid w:val="00A10AFB"/>
    <w:rsid w:val="00A11C89"/>
    <w:rsid w:val="00A377C8"/>
    <w:rsid w:val="00A66DC6"/>
    <w:rsid w:val="00A70939"/>
    <w:rsid w:val="00A714F8"/>
    <w:rsid w:val="00A87303"/>
    <w:rsid w:val="00AB67F2"/>
    <w:rsid w:val="00AC3205"/>
    <w:rsid w:val="00B00036"/>
    <w:rsid w:val="00B33B8D"/>
    <w:rsid w:val="00B41383"/>
    <w:rsid w:val="00B8372C"/>
    <w:rsid w:val="00BB7F02"/>
    <w:rsid w:val="00BC049E"/>
    <w:rsid w:val="00C04568"/>
    <w:rsid w:val="00CB5EE9"/>
    <w:rsid w:val="00CB62F2"/>
    <w:rsid w:val="00CC0A17"/>
    <w:rsid w:val="00D51792"/>
    <w:rsid w:val="00D55380"/>
    <w:rsid w:val="00D7218E"/>
    <w:rsid w:val="00DD71F4"/>
    <w:rsid w:val="00EF2A4B"/>
    <w:rsid w:val="00F01628"/>
    <w:rsid w:val="00F922A1"/>
    <w:rsid w:val="00F93651"/>
    <w:rsid w:val="00FC504B"/>
    <w:rsid w:val="00FE7B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A1"/>
  </w:style>
  <w:style w:type="paragraph" w:styleId="1">
    <w:name w:val="heading 1"/>
    <w:basedOn w:val="a"/>
    <w:next w:val="a"/>
    <w:link w:val="10"/>
    <w:uiPriority w:val="9"/>
    <w:qFormat/>
    <w:rsid w:val="00A11C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11C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60D"/>
    <w:pPr>
      <w:ind w:left="720"/>
      <w:contextualSpacing/>
    </w:pPr>
  </w:style>
  <w:style w:type="character" w:styleId="a4">
    <w:name w:val="Hyperlink"/>
    <w:basedOn w:val="a0"/>
    <w:uiPriority w:val="99"/>
    <w:unhideWhenUsed/>
    <w:rsid w:val="008B660D"/>
    <w:rPr>
      <w:color w:val="0000FF" w:themeColor="hyperlink"/>
      <w:u w:val="single"/>
    </w:rPr>
  </w:style>
  <w:style w:type="character" w:styleId="a5">
    <w:name w:val="FollowedHyperlink"/>
    <w:basedOn w:val="a0"/>
    <w:uiPriority w:val="99"/>
    <w:semiHidden/>
    <w:unhideWhenUsed/>
    <w:rsid w:val="008B660D"/>
    <w:rPr>
      <w:color w:val="800080" w:themeColor="followedHyperlink"/>
      <w:u w:val="single"/>
    </w:rPr>
  </w:style>
  <w:style w:type="table" w:styleId="a6">
    <w:name w:val="Table Grid"/>
    <w:basedOn w:val="a1"/>
    <w:rsid w:val="00F93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uiPriority w:val="10"/>
    <w:qFormat/>
    <w:rsid w:val="00A11C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A11C89"/>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A11C8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11C89"/>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unhideWhenUsed/>
    <w:rsid w:val="00B413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1383"/>
  </w:style>
  <w:style w:type="paragraph" w:styleId="ab">
    <w:name w:val="footer"/>
    <w:basedOn w:val="a"/>
    <w:link w:val="ac"/>
    <w:uiPriority w:val="99"/>
    <w:unhideWhenUsed/>
    <w:rsid w:val="00B413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1383"/>
  </w:style>
  <w:style w:type="paragraph" w:styleId="ad">
    <w:name w:val="Normal (Web)"/>
    <w:basedOn w:val="a"/>
    <w:uiPriority w:val="99"/>
    <w:semiHidden/>
    <w:unhideWhenUsed/>
    <w:rsid w:val="00226613"/>
    <w:pPr>
      <w:spacing w:before="150" w:after="15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1C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11C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60D"/>
    <w:pPr>
      <w:ind w:left="720"/>
      <w:contextualSpacing/>
    </w:pPr>
  </w:style>
  <w:style w:type="character" w:styleId="a4">
    <w:name w:val="Hyperlink"/>
    <w:basedOn w:val="a0"/>
    <w:uiPriority w:val="99"/>
    <w:unhideWhenUsed/>
    <w:rsid w:val="008B660D"/>
    <w:rPr>
      <w:color w:val="0000FF" w:themeColor="hyperlink"/>
      <w:u w:val="single"/>
    </w:rPr>
  </w:style>
  <w:style w:type="character" w:styleId="a5">
    <w:name w:val="FollowedHyperlink"/>
    <w:basedOn w:val="a0"/>
    <w:uiPriority w:val="99"/>
    <w:semiHidden/>
    <w:unhideWhenUsed/>
    <w:rsid w:val="008B660D"/>
    <w:rPr>
      <w:color w:val="800080" w:themeColor="followedHyperlink"/>
      <w:u w:val="single"/>
    </w:rPr>
  </w:style>
  <w:style w:type="table" w:styleId="a6">
    <w:name w:val="Table Grid"/>
    <w:basedOn w:val="a1"/>
    <w:rsid w:val="00F93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uiPriority w:val="10"/>
    <w:qFormat/>
    <w:rsid w:val="00A11C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A11C89"/>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A11C8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11C89"/>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unhideWhenUsed/>
    <w:rsid w:val="00B413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1383"/>
  </w:style>
  <w:style w:type="paragraph" w:styleId="ab">
    <w:name w:val="footer"/>
    <w:basedOn w:val="a"/>
    <w:link w:val="ac"/>
    <w:uiPriority w:val="99"/>
    <w:unhideWhenUsed/>
    <w:rsid w:val="00B413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1383"/>
  </w:style>
  <w:style w:type="paragraph" w:styleId="ad">
    <w:name w:val="Normal (Web)"/>
    <w:basedOn w:val="a"/>
    <w:uiPriority w:val="99"/>
    <w:semiHidden/>
    <w:unhideWhenUsed/>
    <w:rsid w:val="00226613"/>
    <w:pPr>
      <w:spacing w:before="150"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3A158-3279-473E-9783-E822B7BA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2243</Words>
  <Characters>12788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c:creator>
  <cp:keywords/>
  <dc:description/>
  <cp:lastModifiedBy>КСОШ№2-27каб</cp:lastModifiedBy>
  <cp:revision>6</cp:revision>
  <cp:lastPrinted>2013-04-04T03:45:00Z</cp:lastPrinted>
  <dcterms:created xsi:type="dcterms:W3CDTF">2013-04-03T12:14:00Z</dcterms:created>
  <dcterms:modified xsi:type="dcterms:W3CDTF">2017-01-27T05:19:00Z</dcterms:modified>
</cp:coreProperties>
</file>